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8E7CF" w14:textId="77777777" w:rsidR="000028BB" w:rsidRDefault="006A56B4" w:rsidP="006A56B4">
      <w:pPr>
        <w:jc w:val="center"/>
        <w:rPr>
          <w:b/>
          <w:sz w:val="24"/>
          <w:szCs w:val="24"/>
          <w:u w:val="single"/>
        </w:rPr>
      </w:pPr>
      <w:r w:rsidRPr="005F2F37">
        <w:rPr>
          <w:b/>
          <w:sz w:val="24"/>
          <w:szCs w:val="24"/>
          <w:u w:val="single"/>
        </w:rPr>
        <w:t xml:space="preserve">St. Michael’s CE Bamford Primary School: Risk Assessment </w:t>
      </w:r>
      <w:r w:rsidR="005F2F37" w:rsidRPr="005F2F37">
        <w:rPr>
          <w:b/>
          <w:sz w:val="24"/>
          <w:szCs w:val="24"/>
          <w:u w:val="single"/>
        </w:rPr>
        <w:t>and Contingency Planning</w:t>
      </w:r>
      <w:r w:rsidR="00D33DC3">
        <w:rPr>
          <w:b/>
          <w:sz w:val="24"/>
          <w:szCs w:val="24"/>
          <w:u w:val="single"/>
        </w:rPr>
        <w:t xml:space="preserve"> </w:t>
      </w:r>
      <w:r w:rsidR="00B06AD6">
        <w:rPr>
          <w:b/>
          <w:sz w:val="24"/>
          <w:szCs w:val="24"/>
          <w:u w:val="single"/>
        </w:rPr>
        <w:t>January 2022</w:t>
      </w:r>
      <w:r w:rsidR="000028BB">
        <w:rPr>
          <w:b/>
          <w:sz w:val="24"/>
          <w:szCs w:val="24"/>
          <w:u w:val="single"/>
        </w:rPr>
        <w:t xml:space="preserve">- </w:t>
      </w:r>
    </w:p>
    <w:p w14:paraId="03AA2AD1" w14:textId="29BB46D7" w:rsidR="006A56B4" w:rsidRPr="000028BB" w:rsidRDefault="000028BB" w:rsidP="006A56B4">
      <w:pPr>
        <w:jc w:val="center"/>
        <w:rPr>
          <w:b/>
          <w:color w:val="FF0000"/>
          <w:sz w:val="24"/>
          <w:szCs w:val="24"/>
          <w:u w:val="single"/>
        </w:rPr>
      </w:pPr>
      <w:r w:rsidRPr="000028BB">
        <w:rPr>
          <w:b/>
          <w:color w:val="00B050"/>
          <w:sz w:val="24"/>
          <w:szCs w:val="24"/>
          <w:u w:val="single"/>
        </w:rPr>
        <w:t>Measures</w:t>
      </w:r>
      <w:r>
        <w:rPr>
          <w:b/>
          <w:color w:val="00B050"/>
          <w:sz w:val="24"/>
          <w:szCs w:val="24"/>
          <w:u w:val="single"/>
        </w:rPr>
        <w:t xml:space="preserve"> currently</w:t>
      </w:r>
      <w:r w:rsidRPr="000028BB">
        <w:rPr>
          <w:b/>
          <w:color w:val="00B050"/>
          <w:sz w:val="24"/>
          <w:szCs w:val="24"/>
          <w:u w:val="single"/>
        </w:rPr>
        <w:t xml:space="preserve"> in place in green type </w:t>
      </w:r>
      <w:r w:rsidRPr="000028BB">
        <w:rPr>
          <w:b/>
          <w:color w:val="FF0000"/>
          <w:sz w:val="24"/>
          <w:szCs w:val="24"/>
          <w:u w:val="single"/>
        </w:rPr>
        <w:t>and red type</w:t>
      </w:r>
    </w:p>
    <w:p w14:paraId="48F8A35B" w14:textId="77777777" w:rsidR="008E14C5" w:rsidRDefault="005F2F37" w:rsidP="005F2F37">
      <w:pPr>
        <w:rPr>
          <w:b/>
          <w:sz w:val="24"/>
          <w:szCs w:val="24"/>
          <w:highlight w:val="yellow"/>
        </w:rPr>
      </w:pPr>
      <w:r>
        <w:rPr>
          <w:b/>
          <w:sz w:val="24"/>
          <w:szCs w:val="24"/>
        </w:rPr>
        <w:t xml:space="preserve">For the purposes of Contingency Planning, </w:t>
      </w:r>
      <w:r w:rsidRPr="008E14C5">
        <w:rPr>
          <w:b/>
          <w:sz w:val="24"/>
          <w:szCs w:val="24"/>
          <w:highlight w:val="yellow"/>
        </w:rPr>
        <w:t xml:space="preserve">the measures listed below </w:t>
      </w:r>
      <w:proofErr w:type="gramStart"/>
      <w:r w:rsidRPr="008E14C5">
        <w:rPr>
          <w:b/>
          <w:sz w:val="24"/>
          <w:szCs w:val="24"/>
          <w:highlight w:val="yellow"/>
        </w:rPr>
        <w:t>will be put</w:t>
      </w:r>
      <w:proofErr w:type="gramEnd"/>
      <w:r w:rsidRPr="008E14C5">
        <w:rPr>
          <w:b/>
          <w:sz w:val="24"/>
          <w:szCs w:val="24"/>
          <w:highlight w:val="yellow"/>
        </w:rPr>
        <w:t xml:space="preserve"> in place as per </w:t>
      </w:r>
      <w:proofErr w:type="spellStart"/>
      <w:r w:rsidRPr="008E14C5">
        <w:rPr>
          <w:b/>
          <w:sz w:val="24"/>
          <w:szCs w:val="24"/>
          <w:highlight w:val="yellow"/>
        </w:rPr>
        <w:t>DfE</w:t>
      </w:r>
      <w:proofErr w:type="spellEnd"/>
      <w:r w:rsidRPr="008E14C5">
        <w:rPr>
          <w:b/>
          <w:sz w:val="24"/>
          <w:szCs w:val="24"/>
          <w:highlight w:val="yellow"/>
        </w:rPr>
        <w:t xml:space="preserve"> Guidance when:</w:t>
      </w:r>
      <w:r w:rsidR="008E14C5">
        <w:rPr>
          <w:b/>
          <w:sz w:val="24"/>
          <w:szCs w:val="24"/>
          <w:highlight w:val="yellow"/>
        </w:rPr>
        <w:t xml:space="preserve">  </w:t>
      </w:r>
    </w:p>
    <w:p w14:paraId="3CE916EF" w14:textId="64B94928" w:rsidR="005F2F37" w:rsidRPr="008E14C5" w:rsidRDefault="008E14C5" w:rsidP="008E14C5">
      <w:pPr>
        <w:ind w:left="2160" w:firstLine="720"/>
        <w:rPr>
          <w:b/>
          <w:sz w:val="28"/>
          <w:szCs w:val="28"/>
          <w:highlight w:val="yellow"/>
        </w:rPr>
      </w:pPr>
      <w:r w:rsidRPr="008E14C5">
        <w:rPr>
          <w:b/>
          <w:sz w:val="28"/>
          <w:szCs w:val="28"/>
          <w:highlight w:val="yellow"/>
        </w:rPr>
        <w:t xml:space="preserve">YEAR </w:t>
      </w:r>
      <w:proofErr w:type="gramStart"/>
      <w:r w:rsidRPr="008E14C5">
        <w:rPr>
          <w:b/>
          <w:sz w:val="28"/>
          <w:szCs w:val="28"/>
          <w:highlight w:val="yellow"/>
        </w:rPr>
        <w:t>5</w:t>
      </w:r>
      <w:proofErr w:type="gramEnd"/>
      <w:r w:rsidRPr="008E14C5">
        <w:rPr>
          <w:b/>
          <w:sz w:val="28"/>
          <w:szCs w:val="28"/>
          <w:highlight w:val="yellow"/>
        </w:rPr>
        <w:t xml:space="preserve"> OUTBREAK 12-01-22</w:t>
      </w:r>
      <w:r>
        <w:rPr>
          <w:b/>
          <w:sz w:val="28"/>
          <w:szCs w:val="28"/>
          <w:highlight w:val="yellow"/>
        </w:rPr>
        <w:t xml:space="preserve"> measures added highlighted below</w:t>
      </w:r>
    </w:p>
    <w:p w14:paraId="35000D0D" w14:textId="3C39911A" w:rsidR="005F2F37" w:rsidRPr="008E14C5" w:rsidRDefault="005F2F37" w:rsidP="005F2F37">
      <w:pPr>
        <w:rPr>
          <w:highlight w:val="yellow"/>
        </w:rPr>
      </w:pPr>
      <w:r w:rsidRPr="008E14C5">
        <w:rPr>
          <w:highlight w:val="yellow"/>
        </w:rPr>
        <w:t xml:space="preserve">Whichever of these thresholds is reached </w:t>
      </w:r>
      <w:proofErr w:type="gramStart"/>
      <w:r w:rsidRPr="008E14C5">
        <w:rPr>
          <w:highlight w:val="yellow"/>
        </w:rPr>
        <w:t>first:</w:t>
      </w:r>
      <w:proofErr w:type="gramEnd"/>
      <w:r w:rsidRPr="008E14C5">
        <w:rPr>
          <w:highlight w:val="yellow"/>
        </w:rPr>
        <w:t xml:space="preserve"> </w:t>
      </w:r>
    </w:p>
    <w:p w14:paraId="70FDFF55" w14:textId="77777777" w:rsidR="005F2F37" w:rsidRPr="008E14C5" w:rsidRDefault="005F2F37" w:rsidP="005F2F37">
      <w:pPr>
        <w:rPr>
          <w:highlight w:val="yellow"/>
        </w:rPr>
      </w:pPr>
      <w:r w:rsidRPr="008E14C5">
        <w:rPr>
          <w:highlight w:val="yellow"/>
        </w:rPr>
        <w:t xml:space="preserve">• 5 children, pupils, students or staff, who are likely to have mixed closely, test positive for COVID-19 within a 10-day period; or </w:t>
      </w:r>
    </w:p>
    <w:p w14:paraId="756221FA" w14:textId="5B3966AC" w:rsidR="005F2F37" w:rsidRDefault="005F2F37" w:rsidP="005F2F37">
      <w:r w:rsidRPr="008E14C5">
        <w:rPr>
          <w:highlight w:val="yellow"/>
        </w:rPr>
        <w:t>• 10% of children, pupils, students or staff who are likely to have mixed closely test positive for COVID-19 within a 10-day period</w:t>
      </w:r>
    </w:p>
    <w:p w14:paraId="4424CBFF" w14:textId="5388F053" w:rsidR="005F2F37" w:rsidRPr="00B06AD6" w:rsidRDefault="005F2F37" w:rsidP="005F2F37">
      <w:pPr>
        <w:rPr>
          <w:b/>
          <w:color w:val="FF0000"/>
          <w:sz w:val="24"/>
          <w:szCs w:val="24"/>
        </w:rPr>
      </w:pPr>
      <w:r w:rsidRPr="00B06AD6">
        <w:rPr>
          <w:b/>
          <w:color w:val="00B050"/>
          <w:sz w:val="24"/>
          <w:szCs w:val="24"/>
        </w:rPr>
        <w:t>At all other times all aspects of school provision return to what was usual pre-</w:t>
      </w:r>
      <w:proofErr w:type="spellStart"/>
      <w:r w:rsidRPr="00B06AD6">
        <w:rPr>
          <w:b/>
          <w:color w:val="00B050"/>
          <w:sz w:val="24"/>
          <w:szCs w:val="24"/>
        </w:rPr>
        <w:t>Covid</w:t>
      </w:r>
      <w:proofErr w:type="spellEnd"/>
      <w:r w:rsidRPr="00B06AD6">
        <w:rPr>
          <w:b/>
          <w:color w:val="00B050"/>
          <w:sz w:val="24"/>
          <w:szCs w:val="24"/>
        </w:rPr>
        <w:t xml:space="preserve">, </w:t>
      </w:r>
      <w:proofErr w:type="spellStart"/>
      <w:r w:rsidRPr="00B06AD6">
        <w:rPr>
          <w:b/>
          <w:color w:val="00B050"/>
          <w:sz w:val="24"/>
          <w:szCs w:val="24"/>
        </w:rPr>
        <w:t>ie</w:t>
      </w:r>
      <w:proofErr w:type="spellEnd"/>
      <w:r w:rsidRPr="00B06AD6">
        <w:rPr>
          <w:b/>
          <w:color w:val="00B050"/>
          <w:sz w:val="24"/>
          <w:szCs w:val="24"/>
        </w:rPr>
        <w:t xml:space="preserve"> to what was in place on 19</w:t>
      </w:r>
      <w:r w:rsidRPr="00B06AD6">
        <w:rPr>
          <w:b/>
          <w:color w:val="00B050"/>
          <w:sz w:val="24"/>
          <w:szCs w:val="24"/>
          <w:vertAlign w:val="superscript"/>
        </w:rPr>
        <w:t>th</w:t>
      </w:r>
      <w:r w:rsidRPr="00B06AD6">
        <w:rPr>
          <w:b/>
          <w:color w:val="00B050"/>
          <w:sz w:val="24"/>
          <w:szCs w:val="24"/>
        </w:rPr>
        <w:t xml:space="preserve"> March 2020 with only the aspects listed below in GREEN type.</w:t>
      </w:r>
      <w:r w:rsidR="00B06AD6">
        <w:rPr>
          <w:b/>
          <w:color w:val="00B050"/>
          <w:sz w:val="24"/>
          <w:szCs w:val="24"/>
        </w:rPr>
        <w:t xml:space="preserve"> </w:t>
      </w:r>
      <w:r w:rsidR="00816B17" w:rsidRPr="00816B17">
        <w:rPr>
          <w:b/>
          <w:color w:val="FF0000"/>
          <w:sz w:val="24"/>
          <w:szCs w:val="24"/>
        </w:rPr>
        <w:t xml:space="preserve">January 2022: </w:t>
      </w:r>
      <w:r w:rsidR="00B06AD6">
        <w:rPr>
          <w:b/>
          <w:color w:val="FF0000"/>
          <w:sz w:val="24"/>
          <w:szCs w:val="24"/>
        </w:rPr>
        <w:t xml:space="preserve">Due to the rise in Omicron cases, additional measures </w:t>
      </w:r>
      <w:proofErr w:type="gramStart"/>
      <w:r w:rsidR="00B06AD6">
        <w:rPr>
          <w:b/>
          <w:color w:val="FF0000"/>
          <w:sz w:val="24"/>
          <w:szCs w:val="24"/>
        </w:rPr>
        <w:t>have been added</w:t>
      </w:r>
      <w:proofErr w:type="gramEnd"/>
      <w:r w:rsidR="00B06AD6">
        <w:rPr>
          <w:b/>
          <w:color w:val="FF0000"/>
          <w:sz w:val="24"/>
          <w:szCs w:val="24"/>
        </w:rPr>
        <w:t xml:space="preserve"> in Red type.</w:t>
      </w:r>
    </w:p>
    <w:tbl>
      <w:tblPr>
        <w:tblStyle w:val="TableGrid2"/>
        <w:tblW w:w="0" w:type="auto"/>
        <w:tblLook w:val="04A0" w:firstRow="1" w:lastRow="0" w:firstColumn="1" w:lastColumn="0" w:noHBand="0" w:noVBand="1"/>
      </w:tblPr>
      <w:tblGrid>
        <w:gridCol w:w="1767"/>
        <w:gridCol w:w="7179"/>
        <w:gridCol w:w="2690"/>
        <w:gridCol w:w="2312"/>
      </w:tblGrid>
      <w:tr w:rsidR="006A56B4" w:rsidRPr="00962AE3" w14:paraId="76F53864" w14:textId="77777777" w:rsidTr="00AC4B9F">
        <w:trPr>
          <w:trHeight w:val="135"/>
        </w:trPr>
        <w:tc>
          <w:tcPr>
            <w:tcW w:w="1767" w:type="dxa"/>
            <w:shd w:val="clear" w:color="auto" w:fill="D9D9D9" w:themeFill="background1" w:themeFillShade="D9"/>
          </w:tcPr>
          <w:p w14:paraId="323958C9" w14:textId="77777777" w:rsidR="006A56B4" w:rsidRPr="00962AE3" w:rsidRDefault="006A56B4" w:rsidP="006A56B4">
            <w:pPr>
              <w:jc w:val="center"/>
            </w:pPr>
            <w:r w:rsidRPr="00962AE3">
              <w:t>RISKS</w:t>
            </w:r>
          </w:p>
        </w:tc>
        <w:tc>
          <w:tcPr>
            <w:tcW w:w="7179" w:type="dxa"/>
            <w:shd w:val="clear" w:color="auto" w:fill="D9D9D9" w:themeFill="background1" w:themeFillShade="D9"/>
          </w:tcPr>
          <w:p w14:paraId="5D0FEE16" w14:textId="77777777" w:rsidR="006A56B4" w:rsidRPr="00962AE3" w:rsidRDefault="006A56B4" w:rsidP="006A56B4">
            <w:pPr>
              <w:jc w:val="center"/>
            </w:pPr>
            <w:r w:rsidRPr="00962AE3">
              <w:t>WHO MIGHT BE HARMED AND HOW</w:t>
            </w:r>
          </w:p>
        </w:tc>
        <w:tc>
          <w:tcPr>
            <w:tcW w:w="2690" w:type="dxa"/>
            <w:shd w:val="clear" w:color="auto" w:fill="D9D9D9" w:themeFill="background1" w:themeFillShade="D9"/>
          </w:tcPr>
          <w:p w14:paraId="472D9E61" w14:textId="77777777" w:rsidR="006A56B4" w:rsidRPr="00962AE3" w:rsidRDefault="006A56B4" w:rsidP="006A56B4">
            <w:pPr>
              <w:jc w:val="center"/>
            </w:pPr>
            <w:r w:rsidRPr="00962AE3">
              <w:t>RISK LEVEL BEFORE ACTIONS BELOW</w:t>
            </w:r>
          </w:p>
        </w:tc>
        <w:tc>
          <w:tcPr>
            <w:tcW w:w="2312" w:type="dxa"/>
            <w:shd w:val="clear" w:color="auto" w:fill="D9D9D9" w:themeFill="background1" w:themeFillShade="D9"/>
          </w:tcPr>
          <w:p w14:paraId="3C21C7A7" w14:textId="77777777" w:rsidR="006A56B4" w:rsidRPr="00962AE3" w:rsidRDefault="006A56B4" w:rsidP="006A56B4">
            <w:pPr>
              <w:jc w:val="center"/>
            </w:pPr>
            <w:r w:rsidRPr="00962AE3">
              <w:t>RESIDUAL RISK LEVEL</w:t>
            </w:r>
          </w:p>
        </w:tc>
      </w:tr>
      <w:tr w:rsidR="006A56B4" w:rsidRPr="00962AE3" w14:paraId="56CE91A8" w14:textId="77777777" w:rsidTr="00AC4B9F">
        <w:trPr>
          <w:trHeight w:val="135"/>
        </w:trPr>
        <w:tc>
          <w:tcPr>
            <w:tcW w:w="1767" w:type="dxa"/>
          </w:tcPr>
          <w:p w14:paraId="388155A8" w14:textId="77777777" w:rsidR="006A56B4" w:rsidRPr="00962AE3" w:rsidRDefault="006A56B4" w:rsidP="006A56B4">
            <w:r w:rsidRPr="00962AE3">
              <w:rPr>
                <w:rFonts w:ascii="Calibri" w:eastAsia="Times New Roman" w:hAnsi="Calibri" w:cs="Calibri"/>
                <w:b/>
                <w:color w:val="000000"/>
                <w:sz w:val="20"/>
                <w:szCs w:val="20"/>
                <w:lang w:eastAsia="en-GB"/>
              </w:rPr>
              <w:t>Direct transmission of COVID -19 virus</w:t>
            </w:r>
            <w:r w:rsidRPr="00962AE3">
              <w:rPr>
                <w:rFonts w:ascii="Calibri" w:eastAsia="Times New Roman" w:hAnsi="Calibri" w:cs="Calibri"/>
                <w:color w:val="000000"/>
                <w:sz w:val="20"/>
                <w:szCs w:val="20"/>
                <w:lang w:eastAsia="en-GB"/>
              </w:rPr>
              <w:t xml:space="preserve">   from being in close proximity to people with the virus i.e.   person to person transmission  (hand to hand, hand to mouth, hand to body)</w:t>
            </w:r>
          </w:p>
        </w:tc>
        <w:tc>
          <w:tcPr>
            <w:tcW w:w="7179" w:type="dxa"/>
          </w:tcPr>
          <w:p w14:paraId="54BFD54A" w14:textId="77777777" w:rsidR="006A56B4" w:rsidRPr="00962AE3" w:rsidRDefault="006A56B4" w:rsidP="006A56B4">
            <w:pPr>
              <w:rPr>
                <w:rFonts w:ascii="Calibri" w:eastAsia="Times New Roman" w:hAnsi="Calibri" w:cs="Calibri"/>
                <w:color w:val="000000"/>
                <w:sz w:val="20"/>
                <w:szCs w:val="20"/>
                <w:lang w:eastAsia="en-GB"/>
              </w:rPr>
            </w:pPr>
            <w:r w:rsidRPr="00962AE3">
              <w:rPr>
                <w:rFonts w:ascii="Calibri" w:eastAsia="Times New Roman" w:hAnsi="Calibri" w:cs="Calibri"/>
                <w:color w:val="000000"/>
                <w:sz w:val="20"/>
                <w:szCs w:val="20"/>
                <w:lang w:eastAsia="en-GB"/>
              </w:rPr>
              <w:t xml:space="preserve">School employees, parents, pupils and the  general public                                       </w:t>
            </w:r>
          </w:p>
          <w:p w14:paraId="5E6647C1" w14:textId="77777777" w:rsidR="006A56B4" w:rsidRPr="00962AE3" w:rsidRDefault="006A56B4" w:rsidP="006A56B4">
            <w:pPr>
              <w:rPr>
                <w:rFonts w:ascii="Calibri" w:eastAsia="Times New Roman" w:hAnsi="Calibri" w:cs="Calibri"/>
                <w:color w:val="000000"/>
                <w:sz w:val="20"/>
                <w:szCs w:val="20"/>
                <w:lang w:eastAsia="en-GB"/>
              </w:rPr>
            </w:pPr>
            <w:r w:rsidRPr="00962AE3">
              <w:rPr>
                <w:rFonts w:ascii="Calibri" w:eastAsia="Times New Roman" w:hAnsi="Calibri" w:cs="Calibri"/>
                <w:color w:val="000000"/>
                <w:sz w:val="20"/>
                <w:szCs w:val="20"/>
                <w:lang w:eastAsia="en-GB"/>
              </w:rPr>
              <w:t xml:space="preserve">Ill health (E.g. Respiratory symptoms, fever, cough, shortness of breath </w:t>
            </w:r>
          </w:p>
          <w:p w14:paraId="14DBA915" w14:textId="77777777" w:rsidR="006A56B4" w:rsidRPr="00962AE3" w:rsidRDefault="006A56B4" w:rsidP="006A56B4">
            <w:r w:rsidRPr="00962AE3">
              <w:rPr>
                <w:rFonts w:ascii="Calibri" w:eastAsia="Times New Roman" w:hAnsi="Calibri" w:cs="Calibri"/>
                <w:color w:val="000000"/>
                <w:sz w:val="20"/>
                <w:szCs w:val="20"/>
                <w:lang w:eastAsia="en-GB"/>
              </w:rPr>
              <w:t>In more severe cases, infection can cause pneumonia, severe acute respiratory syndrome, kidney failure and even death)</w:t>
            </w:r>
          </w:p>
        </w:tc>
        <w:tc>
          <w:tcPr>
            <w:tcW w:w="2690" w:type="dxa"/>
            <w:shd w:val="clear" w:color="auto" w:fill="FFFFFF" w:themeFill="background1"/>
          </w:tcPr>
          <w:p w14:paraId="49F248AB" w14:textId="77777777" w:rsidR="006A56B4" w:rsidRPr="00962AE3" w:rsidRDefault="006A56B4" w:rsidP="006A56B4">
            <w:pPr>
              <w:jc w:val="center"/>
            </w:pPr>
            <w:r w:rsidRPr="00962AE3">
              <w:rPr>
                <w:color w:val="FF0000"/>
              </w:rPr>
              <w:t>High</w:t>
            </w:r>
          </w:p>
        </w:tc>
        <w:tc>
          <w:tcPr>
            <w:tcW w:w="2312" w:type="dxa"/>
            <w:shd w:val="clear" w:color="auto" w:fill="FFFFFF" w:themeFill="background1"/>
          </w:tcPr>
          <w:p w14:paraId="6EDAB13E" w14:textId="77777777" w:rsidR="006A56B4" w:rsidRPr="00962AE3" w:rsidRDefault="006A56B4" w:rsidP="006A56B4">
            <w:pPr>
              <w:jc w:val="center"/>
            </w:pPr>
            <w:r w:rsidRPr="00962AE3">
              <w:rPr>
                <w:color w:val="FFC000"/>
              </w:rPr>
              <w:t>Medium</w:t>
            </w:r>
          </w:p>
        </w:tc>
      </w:tr>
      <w:tr w:rsidR="006A56B4" w:rsidRPr="00962AE3" w14:paraId="0674F598" w14:textId="77777777" w:rsidTr="00AC4B9F">
        <w:trPr>
          <w:trHeight w:val="279"/>
        </w:trPr>
        <w:tc>
          <w:tcPr>
            <w:tcW w:w="1767" w:type="dxa"/>
            <w:shd w:val="clear" w:color="auto" w:fill="D9D9D9" w:themeFill="background1" w:themeFillShade="D9"/>
          </w:tcPr>
          <w:p w14:paraId="4DB6B6DE" w14:textId="77777777" w:rsidR="006A56B4" w:rsidRPr="00962AE3" w:rsidRDefault="006A56B4" w:rsidP="006A56B4">
            <w:r w:rsidRPr="00962AE3">
              <w:t>Prevention: DIRECT CONTACT</w:t>
            </w:r>
          </w:p>
        </w:tc>
        <w:tc>
          <w:tcPr>
            <w:tcW w:w="12181" w:type="dxa"/>
            <w:gridSpan w:val="3"/>
            <w:shd w:val="clear" w:color="auto" w:fill="D9D9D9" w:themeFill="background1" w:themeFillShade="D9"/>
          </w:tcPr>
          <w:p w14:paraId="75923E82" w14:textId="77777777" w:rsidR="006A56B4" w:rsidRPr="00962AE3" w:rsidRDefault="006A56B4" w:rsidP="006A56B4">
            <w:r w:rsidRPr="00962AE3">
              <w:t>CONTROL MEASURES</w:t>
            </w:r>
          </w:p>
        </w:tc>
      </w:tr>
      <w:tr w:rsidR="006A56B4" w:rsidRPr="00962AE3" w14:paraId="7CAE93EF" w14:textId="77777777" w:rsidTr="00AC4B9F">
        <w:trPr>
          <w:trHeight w:val="279"/>
        </w:trPr>
        <w:tc>
          <w:tcPr>
            <w:tcW w:w="1767" w:type="dxa"/>
            <w:shd w:val="clear" w:color="auto" w:fill="auto"/>
          </w:tcPr>
          <w:p w14:paraId="4FFE7F24" w14:textId="77777777" w:rsidR="006A56B4" w:rsidRPr="00962AE3" w:rsidRDefault="006A56B4" w:rsidP="006A56B4">
            <w:r w:rsidRPr="00962AE3">
              <w:t>Entering and exiting the site</w:t>
            </w:r>
          </w:p>
        </w:tc>
        <w:tc>
          <w:tcPr>
            <w:tcW w:w="12181" w:type="dxa"/>
            <w:gridSpan w:val="3"/>
            <w:shd w:val="clear" w:color="auto" w:fill="auto"/>
          </w:tcPr>
          <w:p w14:paraId="71606762" w14:textId="77777777" w:rsidR="006A56B4" w:rsidRPr="00B06AD6" w:rsidRDefault="006A56B4" w:rsidP="006A56B4">
            <w:pPr>
              <w:rPr>
                <w:color w:val="00B050"/>
              </w:rPr>
            </w:pPr>
            <w:r w:rsidRPr="00B06AD6">
              <w:rPr>
                <w:color w:val="00B050"/>
              </w:rPr>
              <w:t>Staff enter, exit and sign in as usual- sanitiser at entrance.</w:t>
            </w:r>
          </w:p>
          <w:p w14:paraId="1A6B1C9B" w14:textId="5E9016CF" w:rsidR="006A56B4" w:rsidRPr="00B06AD6" w:rsidRDefault="006A56B4" w:rsidP="006A56B4">
            <w:pPr>
              <w:rPr>
                <w:color w:val="FF0000"/>
              </w:rPr>
            </w:pPr>
            <w:r w:rsidRPr="00B06AD6">
              <w:rPr>
                <w:color w:val="00B050"/>
              </w:rPr>
              <w:lastRenderedPageBreak/>
              <w:t>One way system</w:t>
            </w:r>
            <w:r w:rsidRPr="00816B17">
              <w:rPr>
                <w:color w:val="00B050"/>
              </w:rPr>
              <w:t xml:space="preserve">- children and parents enter via pedestrian gate, leave by double gates. </w:t>
            </w:r>
            <w:r w:rsidRPr="00B06AD6">
              <w:rPr>
                <w:color w:val="FF0000"/>
              </w:rPr>
              <w:t xml:space="preserve">Distance on playground using numbers in zones, which are spaced at 2m. </w:t>
            </w:r>
            <w:r w:rsidR="00816B17">
              <w:rPr>
                <w:color w:val="FF0000"/>
              </w:rPr>
              <w:t>Parents/carers wear masks when in the school grounds.</w:t>
            </w:r>
          </w:p>
          <w:p w14:paraId="1A351F7B" w14:textId="504C12B3" w:rsidR="006A56B4" w:rsidRPr="00B06AD6" w:rsidRDefault="006A56B4" w:rsidP="006A56B4">
            <w:r w:rsidRPr="00B06AD6">
              <w:rPr>
                <w:color w:val="00B050"/>
              </w:rPr>
              <w:t xml:space="preserve">Expectations of </w:t>
            </w:r>
            <w:r w:rsidR="00962AE3" w:rsidRPr="00B06AD6">
              <w:t>opening times</w:t>
            </w:r>
            <w:r w:rsidRPr="00B06AD6">
              <w:t xml:space="preserve">, </w:t>
            </w:r>
            <w:r w:rsidRPr="00B06AD6">
              <w:rPr>
                <w:color w:val="00B050"/>
              </w:rPr>
              <w:t xml:space="preserve">distancing and requirement to keep children with them at all times made clear to parents </w:t>
            </w:r>
            <w:r w:rsidRPr="00B06AD6">
              <w:t xml:space="preserve">via email, by staff on duty outside and Covid19 appendix on Parental Code. </w:t>
            </w:r>
          </w:p>
          <w:p w14:paraId="03057BDE" w14:textId="0BC3C396" w:rsidR="006A56B4" w:rsidRPr="00962AE3" w:rsidRDefault="006A56B4" w:rsidP="006A56B4">
            <w:r w:rsidRPr="00B06AD6">
              <w:t xml:space="preserve">Staggering start and finish times by surname </w:t>
            </w:r>
            <w:r w:rsidR="007915D2" w:rsidRPr="00B06AD6">
              <w:t>resumes: 8</w:t>
            </w:r>
            <w:r w:rsidR="007915D2">
              <w:t>.55-3.25 for A-F, 9.00-3.30 for G-P, 9.05- 3.35 for Q-Z</w:t>
            </w:r>
            <w:r w:rsidRPr="00962AE3">
              <w:t xml:space="preserve">  </w:t>
            </w:r>
          </w:p>
          <w:p w14:paraId="046DA062" w14:textId="0FAEA81A" w:rsidR="006A56B4" w:rsidRPr="00962AE3" w:rsidRDefault="006A56B4" w:rsidP="008E14C5">
            <w:pPr>
              <w:tabs>
                <w:tab w:val="left" w:pos="1680"/>
              </w:tabs>
              <w:rPr>
                <w:rFonts w:cstheme="minorHAnsi"/>
              </w:rPr>
            </w:pPr>
            <w:r w:rsidRPr="009A7863">
              <w:rPr>
                <w:rFonts w:cstheme="minorHAnsi"/>
              </w:rPr>
              <w:t xml:space="preserve">Parents will not enter school and the office window </w:t>
            </w:r>
            <w:proofErr w:type="gramStart"/>
            <w:r w:rsidRPr="009A7863">
              <w:rPr>
                <w:rFonts w:cstheme="minorHAnsi"/>
              </w:rPr>
              <w:t>will not be opened</w:t>
            </w:r>
            <w:proofErr w:type="gramEnd"/>
            <w:r w:rsidRPr="009A7863">
              <w:rPr>
                <w:rFonts w:cstheme="minorHAnsi"/>
              </w:rPr>
              <w:t xml:space="preserve">. All contact between office and home will be via email and telephone. Letters </w:t>
            </w:r>
            <w:proofErr w:type="spellStart"/>
            <w:r w:rsidRPr="009A7863">
              <w:rPr>
                <w:rFonts w:cstheme="minorHAnsi"/>
              </w:rPr>
              <w:t>etc</w:t>
            </w:r>
            <w:proofErr w:type="spellEnd"/>
            <w:r w:rsidRPr="009A7863">
              <w:rPr>
                <w:rFonts w:cstheme="minorHAnsi"/>
              </w:rPr>
              <w:t xml:space="preserve"> to the office </w:t>
            </w:r>
            <w:proofErr w:type="gramStart"/>
            <w:r w:rsidRPr="009A7863">
              <w:rPr>
                <w:rFonts w:cstheme="minorHAnsi"/>
              </w:rPr>
              <w:t xml:space="preserve">will be posted into the post </w:t>
            </w:r>
            <w:r w:rsidR="00A61A66" w:rsidRPr="009A7863">
              <w:rPr>
                <w:rFonts w:cstheme="minorHAnsi"/>
              </w:rPr>
              <w:t>box on the office external wall, and opened as a batch followed by handwashing</w:t>
            </w:r>
            <w:proofErr w:type="gramEnd"/>
            <w:r w:rsidR="00A61A66" w:rsidRPr="009A7863">
              <w:rPr>
                <w:rFonts w:cstheme="minorHAnsi"/>
              </w:rPr>
              <w:t>.</w:t>
            </w:r>
            <w:r w:rsidR="008E14C5">
              <w:rPr>
                <w:rFonts w:cstheme="minorHAnsi"/>
              </w:rPr>
              <w:t xml:space="preserve"> </w:t>
            </w:r>
            <w:r w:rsidR="008E14C5" w:rsidRPr="008E14C5">
              <w:rPr>
                <w:rFonts w:cstheme="minorHAnsi"/>
                <w:highlight w:val="yellow"/>
              </w:rPr>
              <w:t>Y5 bubble enters school 1 min after the rest of KS2 on every entry.</w:t>
            </w:r>
          </w:p>
        </w:tc>
      </w:tr>
      <w:tr w:rsidR="006A56B4" w:rsidRPr="00962AE3" w14:paraId="18B4B859" w14:textId="77777777" w:rsidTr="00AC4B9F">
        <w:trPr>
          <w:trHeight w:val="279"/>
        </w:trPr>
        <w:tc>
          <w:tcPr>
            <w:tcW w:w="1767" w:type="dxa"/>
            <w:shd w:val="clear" w:color="auto" w:fill="auto"/>
          </w:tcPr>
          <w:p w14:paraId="506E41D5" w14:textId="77777777" w:rsidR="006A56B4" w:rsidRPr="00962AE3" w:rsidRDefault="006A56B4" w:rsidP="006A56B4">
            <w:r w:rsidRPr="00962AE3">
              <w:lastRenderedPageBreak/>
              <w:t>Movement inside building</w:t>
            </w:r>
          </w:p>
        </w:tc>
        <w:tc>
          <w:tcPr>
            <w:tcW w:w="12181" w:type="dxa"/>
            <w:gridSpan w:val="3"/>
            <w:shd w:val="clear" w:color="auto" w:fill="auto"/>
          </w:tcPr>
          <w:p w14:paraId="30E0696A" w14:textId="78F83C6B" w:rsidR="006A56B4" w:rsidRPr="00B06AD6" w:rsidRDefault="006A56B4" w:rsidP="006A56B4">
            <w:pPr>
              <w:rPr>
                <w:color w:val="FF0000"/>
              </w:rPr>
            </w:pPr>
            <w:r w:rsidRPr="00962AE3">
              <w:t xml:space="preserve">Corridors labelled with arrows and central red line to </w:t>
            </w:r>
            <w:r w:rsidRPr="005F2F37">
              <w:rPr>
                <w:color w:val="00B050"/>
              </w:rPr>
              <w:t>guide children/adults passing</w:t>
            </w:r>
            <w:r w:rsidR="005F2F37" w:rsidRPr="005F2F37">
              <w:rPr>
                <w:color w:val="00B050"/>
              </w:rPr>
              <w:t xml:space="preserve"> on left</w:t>
            </w:r>
            <w:r w:rsidRPr="005F2F37">
              <w:rPr>
                <w:color w:val="00B050"/>
              </w:rPr>
              <w:t>. Staff attempt 2m distance from each other and children</w:t>
            </w:r>
            <w:r w:rsidRPr="00962AE3">
              <w:t xml:space="preserve"> from other bubbles. </w:t>
            </w:r>
            <w:r w:rsidRPr="008E14C5">
              <w:rPr>
                <w:highlight w:val="yellow"/>
              </w:rPr>
              <w:t>Stairwell to first floor is two way - mirror at a 45 degree angle shows people coming the opposite way to reduce passing.</w:t>
            </w:r>
            <w:r w:rsidRPr="00962AE3">
              <w:t xml:space="preserve"> </w:t>
            </w:r>
            <w:r w:rsidRPr="00B06AD6">
              <w:rPr>
                <w:color w:val="FF0000"/>
              </w:rPr>
              <w:t xml:space="preserve">Entrance area out of use to parents. Two entrances for </w:t>
            </w:r>
            <w:r w:rsidR="007915D2" w:rsidRPr="00B06AD6">
              <w:rPr>
                <w:color w:val="FF0000"/>
              </w:rPr>
              <w:t xml:space="preserve">Y1-6 </w:t>
            </w:r>
            <w:r w:rsidRPr="00B06AD6">
              <w:rPr>
                <w:color w:val="FF0000"/>
              </w:rPr>
              <w:t>children with staggered entry</w:t>
            </w:r>
            <w:r w:rsidR="007915D2" w:rsidRPr="00B06AD6">
              <w:rPr>
                <w:color w:val="FF0000"/>
              </w:rPr>
              <w:t xml:space="preserve"> </w:t>
            </w:r>
            <w:proofErr w:type="gramStart"/>
            <w:r w:rsidR="007915D2" w:rsidRPr="00B06AD6">
              <w:rPr>
                <w:color w:val="FF0000"/>
              </w:rPr>
              <w:t>plus</w:t>
            </w:r>
            <w:proofErr w:type="gramEnd"/>
            <w:r w:rsidR="007915D2" w:rsidRPr="00B06AD6">
              <w:rPr>
                <w:color w:val="FF0000"/>
              </w:rPr>
              <w:t xml:space="preserve"> Reception and Nursery separate entrance/exits</w:t>
            </w:r>
            <w:r w:rsidRPr="00B06AD6">
              <w:rPr>
                <w:color w:val="FF0000"/>
              </w:rPr>
              <w:t>.</w:t>
            </w:r>
          </w:p>
          <w:p w14:paraId="2C38C39A" w14:textId="581D8320" w:rsidR="006A56B4" w:rsidRPr="00962AE3" w:rsidRDefault="006A56B4" w:rsidP="00962AE3">
            <w:r w:rsidRPr="00B06AD6">
              <w:rPr>
                <w:color w:val="00B050"/>
              </w:rPr>
              <w:t xml:space="preserve">Staffroom used to access facilities </w:t>
            </w:r>
            <w:r w:rsidR="00962AE3" w:rsidRPr="00B06AD6">
              <w:t xml:space="preserve">and used by max 6 persons </w:t>
            </w:r>
            <w:r w:rsidRPr="00B06AD6">
              <w:t xml:space="preserve">as a seating space, </w:t>
            </w:r>
            <w:r w:rsidRPr="00B06AD6">
              <w:rPr>
                <w:color w:val="00B050"/>
              </w:rPr>
              <w:t>staff distance through school at breaks/lunchtime- when wet, corridor spaces used</w:t>
            </w:r>
            <w:r w:rsidR="007915D2" w:rsidRPr="00B06AD6">
              <w:rPr>
                <w:color w:val="00B050"/>
              </w:rPr>
              <w:t>, Monkey room max 4, Rocket Room max 2, HT office max 2</w:t>
            </w:r>
            <w:r w:rsidRPr="00B06AD6">
              <w:rPr>
                <w:color w:val="00B050"/>
              </w:rPr>
              <w:t>. Use of staff toilets requires common sense to avoid breaking distancing measures.</w:t>
            </w:r>
            <w:r w:rsidR="007915D2" w:rsidRPr="00B06AD6">
              <w:rPr>
                <w:color w:val="00B050"/>
              </w:rPr>
              <w:t xml:space="preserve"> Staff unable to maintain 2 m distance </w:t>
            </w:r>
            <w:proofErr w:type="gramStart"/>
            <w:r w:rsidR="007915D2" w:rsidRPr="00B06AD6">
              <w:rPr>
                <w:color w:val="00B050"/>
              </w:rPr>
              <w:t>wear facing</w:t>
            </w:r>
            <w:proofErr w:type="gramEnd"/>
            <w:r w:rsidR="007915D2" w:rsidRPr="00B06AD6">
              <w:rPr>
                <w:color w:val="00B050"/>
              </w:rPr>
              <w:t xml:space="preserve"> covering, correctly donned and doffed as per guidance for the period required. </w:t>
            </w:r>
            <w:r w:rsidR="007915D2" w:rsidRPr="00B06AD6">
              <w:t xml:space="preserve">Exceptions </w:t>
            </w:r>
            <w:proofErr w:type="spellStart"/>
            <w:r w:rsidR="007915D2" w:rsidRPr="00B06AD6">
              <w:t>inc</w:t>
            </w:r>
            <w:proofErr w:type="spellEnd"/>
            <w:r w:rsidR="007915D2" w:rsidRPr="00B06AD6">
              <w:t xml:space="preserve"> kitchen service and office wear staff operate as a bubble.</w:t>
            </w:r>
          </w:p>
        </w:tc>
      </w:tr>
      <w:tr w:rsidR="006A56B4" w:rsidRPr="00962AE3" w14:paraId="2B0EFEC2" w14:textId="77777777" w:rsidTr="00AC4B9F">
        <w:trPr>
          <w:trHeight w:val="279"/>
        </w:trPr>
        <w:tc>
          <w:tcPr>
            <w:tcW w:w="1767" w:type="dxa"/>
            <w:shd w:val="clear" w:color="auto" w:fill="auto"/>
          </w:tcPr>
          <w:p w14:paraId="6810FA28" w14:textId="77777777" w:rsidR="006A56B4" w:rsidRPr="00962AE3" w:rsidRDefault="006A56B4" w:rsidP="006A56B4">
            <w:r w:rsidRPr="00962AE3">
              <w:t>Classroom learning</w:t>
            </w:r>
          </w:p>
        </w:tc>
        <w:tc>
          <w:tcPr>
            <w:tcW w:w="12181" w:type="dxa"/>
            <w:gridSpan w:val="3"/>
            <w:shd w:val="clear" w:color="auto" w:fill="auto"/>
          </w:tcPr>
          <w:p w14:paraId="6E59C9D6" w14:textId="273BA651" w:rsidR="006A56B4" w:rsidRPr="005F2F37" w:rsidRDefault="006A56B4" w:rsidP="006A56B4">
            <w:pPr>
              <w:rPr>
                <w:color w:val="00B050"/>
              </w:rPr>
            </w:pPr>
            <w:r w:rsidRPr="005F2F37">
              <w:rPr>
                <w:color w:val="00B050"/>
              </w:rPr>
              <w:t>Attendance is monitored and absence</w:t>
            </w:r>
            <w:r w:rsidR="00962AE3" w:rsidRPr="005F2F37">
              <w:rPr>
                <w:color w:val="00B050"/>
              </w:rPr>
              <w:t xml:space="preserve"> in person or remotely</w:t>
            </w:r>
            <w:r w:rsidRPr="005F2F37">
              <w:rPr>
                <w:color w:val="00B050"/>
              </w:rPr>
              <w:t xml:space="preserve"> followed up. </w:t>
            </w:r>
            <w:proofErr w:type="spellStart"/>
            <w:r w:rsidR="005F2F37">
              <w:rPr>
                <w:color w:val="00B050"/>
              </w:rPr>
              <w:t>Covid</w:t>
            </w:r>
            <w:proofErr w:type="spellEnd"/>
            <w:r w:rsidR="005F2F37">
              <w:rPr>
                <w:color w:val="00B050"/>
              </w:rPr>
              <w:t xml:space="preserve"> absence carefully monitored with all close contacts of cases required to take PCR test in order to inform need for Contingency planning detailed in this document to </w:t>
            </w:r>
            <w:proofErr w:type="gramStart"/>
            <w:r w:rsidR="005F2F37">
              <w:rPr>
                <w:color w:val="00B050"/>
              </w:rPr>
              <w:t>be followed</w:t>
            </w:r>
            <w:proofErr w:type="gramEnd"/>
            <w:r w:rsidR="005F2F37">
              <w:rPr>
                <w:color w:val="00B050"/>
              </w:rPr>
              <w:t xml:space="preserve"> immediately.</w:t>
            </w:r>
          </w:p>
          <w:p w14:paraId="05A119DF" w14:textId="77777777" w:rsidR="006A56B4" w:rsidRPr="00B06AD6" w:rsidRDefault="006A56B4" w:rsidP="006A56B4">
            <w:r w:rsidRPr="008E14C5">
              <w:rPr>
                <w:highlight w:val="yellow"/>
              </w:rPr>
              <w:t>Reduce mixing by using class sized ‘bubbles’ and restrict each group to set areas, mainly their classroom.</w:t>
            </w:r>
          </w:p>
          <w:p w14:paraId="106A2EB2" w14:textId="5803B7D9" w:rsidR="006A56B4" w:rsidRPr="00B06AD6" w:rsidRDefault="006A56B4" w:rsidP="006A56B4">
            <w:r w:rsidRPr="00B06AD6">
              <w:t>Ensure appropriate staffing ratios and limit staff to one</w:t>
            </w:r>
            <w:r w:rsidR="00CF7B31" w:rsidRPr="00B06AD6">
              <w:t>/two</w:t>
            </w:r>
            <w:r w:rsidRPr="00B06AD6">
              <w:t xml:space="preserve"> bubble</w:t>
            </w:r>
            <w:r w:rsidR="00CF7B31" w:rsidRPr="00B06AD6">
              <w:t>s</w:t>
            </w:r>
            <w:r w:rsidRPr="00B06AD6">
              <w:t xml:space="preserve"> in almost all instances to reduce risks to them- where staff move bubbles, social distance maintained at 2m. </w:t>
            </w:r>
            <w:r w:rsidR="008E14C5">
              <w:rPr>
                <w:highlight w:val="yellow"/>
              </w:rPr>
              <w:t>PE</w:t>
            </w:r>
            <w:r w:rsidRPr="008E14C5">
              <w:rPr>
                <w:highlight w:val="yellow"/>
              </w:rPr>
              <w:t xml:space="preserve"> lessons outside reduce risk of transmission further</w:t>
            </w:r>
            <w:r w:rsidR="008E14C5">
              <w:rPr>
                <w:highlight w:val="yellow"/>
              </w:rPr>
              <w:t>/ music with teacher sat between the open fire doors in hall</w:t>
            </w:r>
            <w:r w:rsidRPr="008E14C5">
              <w:rPr>
                <w:highlight w:val="yellow"/>
              </w:rPr>
              <w:t>.</w:t>
            </w:r>
          </w:p>
          <w:p w14:paraId="548E1C5C" w14:textId="4700140B" w:rsidR="006A56B4" w:rsidRPr="00B06AD6" w:rsidRDefault="006A56B4" w:rsidP="006A56B4">
            <w:pPr>
              <w:rPr>
                <w:color w:val="FF0000"/>
              </w:rPr>
            </w:pPr>
            <w:r w:rsidRPr="008E14C5">
              <w:rPr>
                <w:color w:val="FF0000"/>
              </w:rPr>
              <w:t>Staff aim to reduce close interactions with children by staying at front of classroom</w:t>
            </w:r>
            <w:r w:rsidRPr="008E14C5">
              <w:rPr>
                <w:color w:val="FF0000"/>
                <w:highlight w:val="yellow"/>
              </w:rPr>
              <w:t>.</w:t>
            </w:r>
            <w:r w:rsidR="008E14C5" w:rsidRPr="008E14C5">
              <w:rPr>
                <w:color w:val="FF0000"/>
                <w:highlight w:val="yellow"/>
              </w:rPr>
              <w:t xml:space="preserve"> Y5 desks pushed back.</w:t>
            </w:r>
          </w:p>
          <w:p w14:paraId="6AE2CA03" w14:textId="6D527389" w:rsidR="006A56B4" w:rsidRPr="005F2F37" w:rsidRDefault="006A56B4" w:rsidP="006A56B4">
            <w:pPr>
              <w:rPr>
                <w:color w:val="00B050"/>
              </w:rPr>
            </w:pPr>
            <w:r w:rsidRPr="00962AE3">
              <w:t>Children, two per desk facing forward</w:t>
            </w:r>
            <w:r w:rsidR="00962AE3">
              <w:t>, except Rec and Y1</w:t>
            </w:r>
            <w:r w:rsidRPr="00962AE3">
              <w:t xml:space="preserve">. </w:t>
            </w:r>
            <w:r w:rsidRPr="005F2F37">
              <w:rPr>
                <w:color w:val="00B050"/>
              </w:rPr>
              <w:t>Ventilation improved: windows open, air-conditioning upstairs used as per HSE guidance, door to outside opened.</w:t>
            </w:r>
          </w:p>
          <w:p w14:paraId="196CD811" w14:textId="0664F413" w:rsidR="006A56B4" w:rsidRPr="00B06AD6" w:rsidRDefault="006A56B4" w:rsidP="006A56B4">
            <w:pPr>
              <w:rPr>
                <w:color w:val="00B050"/>
              </w:rPr>
            </w:pPr>
            <w:r w:rsidRPr="00962AE3">
              <w:t>For staff well-being, classroom learning is responsibility of teacher</w:t>
            </w:r>
            <w:r w:rsidR="00962AE3">
              <w:t xml:space="preserve"> backed up by TA when possible</w:t>
            </w:r>
            <w:r w:rsidRPr="00962AE3">
              <w:t xml:space="preserve">; </w:t>
            </w:r>
            <w:r w:rsidRPr="005F2F37">
              <w:rPr>
                <w:color w:val="00B050"/>
              </w:rPr>
              <w:t xml:space="preserve">remote learning provision </w:t>
            </w:r>
            <w:r w:rsidRPr="00B06AD6">
              <w:rPr>
                <w:color w:val="00B050"/>
              </w:rPr>
              <w:t>mana</w:t>
            </w:r>
            <w:r w:rsidR="00962AE3" w:rsidRPr="00B06AD6">
              <w:rPr>
                <w:color w:val="00B050"/>
              </w:rPr>
              <w:t>ged by teacher</w:t>
            </w:r>
            <w:r w:rsidR="007915D2" w:rsidRPr="00B06AD6">
              <w:rPr>
                <w:color w:val="00B050"/>
              </w:rPr>
              <w:t xml:space="preserve"> if any children isolating at home</w:t>
            </w:r>
            <w:r w:rsidR="00962AE3" w:rsidRPr="00B06AD6">
              <w:rPr>
                <w:color w:val="00B050"/>
              </w:rPr>
              <w:t>.</w:t>
            </w:r>
          </w:p>
          <w:p w14:paraId="2FE2B1B7" w14:textId="5E4D2D89" w:rsidR="006A56B4" w:rsidRPr="00D51D81" w:rsidRDefault="006A56B4" w:rsidP="006A56B4">
            <w:pPr>
              <w:rPr>
                <w:color w:val="FF0000"/>
              </w:rPr>
            </w:pPr>
            <w:r w:rsidRPr="008E14C5">
              <w:rPr>
                <w:highlight w:val="yellow"/>
              </w:rPr>
              <w:t>Assemblies and Collective Worship held virtually in classes</w:t>
            </w:r>
            <w:r w:rsidR="00962AE3" w:rsidRPr="00B06AD6">
              <w:t xml:space="preserve"> and</w:t>
            </w:r>
            <w:r w:rsidR="00962AE3">
              <w:t xml:space="preserve"> for </w:t>
            </w:r>
            <w:r w:rsidR="007915D2">
              <w:t xml:space="preserve">any </w:t>
            </w:r>
            <w:r w:rsidR="00962AE3">
              <w:t xml:space="preserve">remote learners- </w:t>
            </w:r>
            <w:r w:rsidR="007419AC">
              <w:t xml:space="preserve">continued </w:t>
            </w:r>
            <w:r w:rsidR="00962AE3">
              <w:t xml:space="preserve">focus on mindfulness and anxiety reduction </w:t>
            </w:r>
            <w:r w:rsidR="007419AC">
              <w:t>on return</w:t>
            </w:r>
            <w:r w:rsidRPr="00962AE3">
              <w:t>.</w:t>
            </w:r>
            <w:r w:rsidR="005F2F37">
              <w:t xml:space="preserve"> </w:t>
            </w:r>
            <w:r w:rsidR="005F2F37" w:rsidRPr="005F2F37">
              <w:rPr>
                <w:color w:val="00B050"/>
              </w:rPr>
              <w:t>Collective worship held in hall with modified seati</w:t>
            </w:r>
            <w:r w:rsidR="00CD16BE">
              <w:rPr>
                <w:color w:val="00B050"/>
              </w:rPr>
              <w:t>ng, children sat in class group blocks rather than the usual lines in close proximity,</w:t>
            </w:r>
            <w:r w:rsidR="005F2F37" w:rsidRPr="005F2F37">
              <w:rPr>
                <w:color w:val="00B050"/>
              </w:rPr>
              <w:t xml:space="preserve"> and increased ventilation at all seasons with doors and windows open.</w:t>
            </w:r>
            <w:r w:rsidR="00D51D81">
              <w:rPr>
                <w:color w:val="00B050"/>
              </w:rPr>
              <w:t xml:space="preserve"> </w:t>
            </w:r>
            <w:r w:rsidR="00D51D81">
              <w:rPr>
                <w:color w:val="FF0000"/>
              </w:rPr>
              <w:t xml:space="preserve">Closely monitor any rise in cases- reinstate virtual worship as well as tented bubbles in hall for </w:t>
            </w:r>
            <w:proofErr w:type="spellStart"/>
            <w:r w:rsidR="00D51D81">
              <w:rPr>
                <w:color w:val="FF0000"/>
              </w:rPr>
              <w:t>EB&amp;Owls</w:t>
            </w:r>
            <w:proofErr w:type="spellEnd"/>
            <w:r w:rsidR="00D51D81">
              <w:rPr>
                <w:color w:val="FF0000"/>
              </w:rPr>
              <w:t>/lunchtimes as soon as cases rise to outbreak.</w:t>
            </w:r>
          </w:p>
          <w:p w14:paraId="26C895B8" w14:textId="77777777" w:rsidR="006A56B4" w:rsidRPr="00962AE3" w:rsidRDefault="006A56B4" w:rsidP="006A56B4">
            <w:r w:rsidRPr="00962AE3">
              <w:t>Reading books given out at the end of the week, returned on a Mon/Tues and quarantined for 72 hours.</w:t>
            </w:r>
          </w:p>
          <w:p w14:paraId="7AE9DB91" w14:textId="3325A19F" w:rsidR="006A56B4" w:rsidRPr="00CD16BE" w:rsidRDefault="006A56B4" w:rsidP="006A56B4">
            <w:pPr>
              <w:rPr>
                <w:color w:val="00B050"/>
              </w:rPr>
            </w:pPr>
            <w:r w:rsidRPr="00962AE3">
              <w:lastRenderedPageBreak/>
              <w:t xml:space="preserve">Teachers </w:t>
            </w:r>
            <w:r w:rsidR="00962AE3">
              <w:t>continue with</w:t>
            </w:r>
            <w:r w:rsidRPr="00962AE3">
              <w:t xml:space="preserve"> the curriculum from where </w:t>
            </w:r>
            <w:r w:rsidR="00CD16BE">
              <w:t>classes are up to with in-</w:t>
            </w:r>
            <w:r w:rsidR="007419AC">
              <w:t>class/remote learning as all have experienced the same except max 1 per class (Y1, 4, 6), who will require further assessment due to parents choosing alternative</w:t>
            </w:r>
            <w:r w:rsidR="0011236F">
              <w:t xml:space="preserve"> home</w:t>
            </w:r>
            <w:r w:rsidR="007419AC">
              <w:t xml:space="preserve"> provision</w:t>
            </w:r>
            <w:r w:rsidRPr="00962AE3">
              <w:t xml:space="preserve">. </w:t>
            </w:r>
            <w:r w:rsidRPr="00CD16BE">
              <w:rPr>
                <w:color w:val="00B050"/>
              </w:rPr>
              <w:t xml:space="preserve">Staff pay significant attention to pupils mental health needs </w:t>
            </w:r>
            <w:proofErr w:type="spellStart"/>
            <w:r w:rsidRPr="00CD16BE">
              <w:rPr>
                <w:color w:val="00B050"/>
              </w:rPr>
              <w:t>eg</w:t>
            </w:r>
            <w:proofErr w:type="spellEnd"/>
            <w:r w:rsidRPr="00CD16BE">
              <w:rPr>
                <w:color w:val="00B050"/>
              </w:rPr>
              <w:t xml:space="preserve">. reassuring pupils that not being able to touch/hug does not mean we are not close or do not care but we need to find other ways to show this; teaching the new routines and procedures and emphasising their importance but always in a positive way linked to our school principles: ‘We keep everyone safe’. </w:t>
            </w:r>
          </w:p>
          <w:p w14:paraId="75966AD8" w14:textId="77777777" w:rsidR="005E7C7E" w:rsidRDefault="006A0058" w:rsidP="00962AE3">
            <w:r w:rsidRPr="00962AE3">
              <w:t xml:space="preserve">Marking – to reduce cross contamination and contact with books, </w:t>
            </w:r>
            <w:r w:rsidR="00962AE3">
              <w:t xml:space="preserve">teachers use stickers. </w:t>
            </w:r>
          </w:p>
          <w:p w14:paraId="78247E52" w14:textId="12025505" w:rsidR="006A0058" w:rsidRPr="00962AE3" w:rsidRDefault="00962AE3" w:rsidP="00CD16BE">
            <w:r>
              <w:t xml:space="preserve">A </w:t>
            </w:r>
            <w:r w:rsidR="005E7C7E">
              <w:t>l</w:t>
            </w:r>
            <w:r>
              <w:t xml:space="preserve">ockdown </w:t>
            </w:r>
            <w:r w:rsidR="005E7C7E">
              <w:t>work</w:t>
            </w:r>
            <w:r>
              <w:t>book for all subjects</w:t>
            </w:r>
            <w:r w:rsidR="005E7C7E">
              <w:t xml:space="preserve"> </w:t>
            </w:r>
            <w:r w:rsidR="00CD16BE">
              <w:t>was</w:t>
            </w:r>
            <w:r w:rsidR="005E7C7E">
              <w:t xml:space="preserve"> used</w:t>
            </w:r>
            <w:r>
              <w:t xml:space="preserve"> for each child in school </w:t>
            </w:r>
            <w:r w:rsidR="005E7C7E">
              <w:t>to allow</w:t>
            </w:r>
            <w:r>
              <w:t xml:space="preserve"> subject books to be consistent- </w:t>
            </w:r>
            <w:r w:rsidR="00CD16BE">
              <w:t xml:space="preserve">usual workbooks </w:t>
            </w:r>
            <w:r>
              <w:t xml:space="preserve">will be used again by all children at the same time </w:t>
            </w:r>
            <w:r w:rsidR="0011236F">
              <w:t>when</w:t>
            </w:r>
            <w:r w:rsidR="00CD16BE">
              <w:t xml:space="preserve"> school is fully open, revert to lockdown workbook if class required to isolate/ </w:t>
            </w:r>
            <w:proofErr w:type="spellStart"/>
            <w:r w:rsidR="00CD16BE">
              <w:t>lcokdown</w:t>
            </w:r>
            <w:proofErr w:type="spellEnd"/>
            <w:r w:rsidR="00CD16BE">
              <w:t>.</w:t>
            </w:r>
          </w:p>
        </w:tc>
      </w:tr>
      <w:tr w:rsidR="006A56B4" w:rsidRPr="00962AE3" w14:paraId="0801A512" w14:textId="77777777" w:rsidTr="00AC4B9F">
        <w:trPr>
          <w:trHeight w:val="279"/>
        </w:trPr>
        <w:tc>
          <w:tcPr>
            <w:tcW w:w="1767" w:type="dxa"/>
            <w:shd w:val="clear" w:color="auto" w:fill="auto"/>
          </w:tcPr>
          <w:p w14:paraId="795032C3" w14:textId="77777777" w:rsidR="006A56B4" w:rsidRPr="00962AE3" w:rsidRDefault="006A56B4" w:rsidP="006A56B4">
            <w:r w:rsidRPr="00962AE3">
              <w:lastRenderedPageBreak/>
              <w:t>Playtimes</w:t>
            </w:r>
          </w:p>
        </w:tc>
        <w:tc>
          <w:tcPr>
            <w:tcW w:w="12181" w:type="dxa"/>
            <w:gridSpan w:val="3"/>
            <w:shd w:val="clear" w:color="auto" w:fill="auto"/>
          </w:tcPr>
          <w:p w14:paraId="14B85E53" w14:textId="0DC45F99" w:rsidR="006A56B4" w:rsidRPr="00B06AD6" w:rsidRDefault="006A56B4" w:rsidP="006A56B4">
            <w:pPr>
              <w:rPr>
                <w:color w:val="00B050"/>
              </w:rPr>
            </w:pPr>
            <w:r w:rsidRPr="00B06AD6">
              <w:t xml:space="preserve">Each </w:t>
            </w:r>
            <w:r w:rsidRPr="008E14C5">
              <w:rPr>
                <w:highlight w:val="yellow"/>
              </w:rPr>
              <w:t xml:space="preserve">class bubble </w:t>
            </w:r>
            <w:r w:rsidR="00962AE3" w:rsidRPr="008E14C5">
              <w:rPr>
                <w:highlight w:val="yellow"/>
              </w:rPr>
              <w:t>uses</w:t>
            </w:r>
            <w:r w:rsidRPr="008E14C5">
              <w:rPr>
                <w:highlight w:val="yellow"/>
              </w:rPr>
              <w:t xml:space="preserve"> one of seven painted, numbered zones</w:t>
            </w:r>
            <w:r w:rsidR="008E14C5" w:rsidRPr="008E14C5">
              <w:rPr>
                <w:highlight w:val="yellow"/>
              </w:rPr>
              <w:t xml:space="preserve"> (Y5)</w:t>
            </w:r>
            <w:r w:rsidRPr="008E14C5">
              <w:rPr>
                <w:highlight w:val="yellow"/>
              </w:rPr>
              <w:t>.</w:t>
            </w:r>
            <w:r w:rsidRPr="00B06AD6">
              <w:t xml:space="preserve"> No mixing between zones.</w:t>
            </w:r>
            <w:r w:rsidR="006C51DD" w:rsidRPr="00B06AD6">
              <w:t xml:space="preserve"> Y2 in Zone 2, Year 1 in Zone 3, Y6 Playground friends cease working in Zone 2.</w:t>
            </w:r>
            <w:r w:rsidRPr="00B06AD6">
              <w:t xml:space="preserve"> Children rotate around the zones each day to give them a fresh area to use. Trim trail hand held surfaces are cleaned each day.</w:t>
            </w:r>
            <w:r w:rsidR="00CD16BE" w:rsidRPr="00B06AD6">
              <w:t xml:space="preserve"> </w:t>
            </w:r>
            <w:r w:rsidR="00CD16BE" w:rsidRPr="00B06AD6">
              <w:rPr>
                <w:color w:val="00B050"/>
              </w:rPr>
              <w:t xml:space="preserve">Reception children use Zone 1, Y1/2 use Zones 2 and 3, Y3/4 and Year 5/6 use Zones 4 and 7 </w:t>
            </w:r>
            <w:proofErr w:type="gramStart"/>
            <w:r w:rsidR="00CD16BE" w:rsidRPr="00B06AD6">
              <w:rPr>
                <w:color w:val="00B050"/>
              </w:rPr>
              <w:t>combined and Zones 5</w:t>
            </w:r>
            <w:proofErr w:type="gramEnd"/>
            <w:r w:rsidR="00CD16BE" w:rsidRPr="00B06AD6">
              <w:rPr>
                <w:color w:val="00B050"/>
              </w:rPr>
              <w:t xml:space="preserve"> and 6 combined, on a daily rotating basis. This is to acclimatise children to mixing in larger groups again, managing their behaviour before mixing all KS2 and all KS1 on each playground from </w:t>
            </w:r>
            <w:r w:rsidR="00CD16BE" w:rsidRPr="00B06AD6">
              <w:rPr>
                <w:color w:val="FF0000"/>
              </w:rPr>
              <w:t>January 2022</w:t>
            </w:r>
            <w:r w:rsidR="00B06AD6">
              <w:rPr>
                <w:color w:val="FF0000"/>
              </w:rPr>
              <w:t>(- postponed until case numbers reduce)</w:t>
            </w:r>
            <w:r w:rsidR="00CD16BE" w:rsidRPr="00B06AD6">
              <w:rPr>
                <w:color w:val="FF0000"/>
              </w:rPr>
              <w:t xml:space="preserve">, </w:t>
            </w:r>
            <w:r w:rsidR="00CD16BE" w:rsidRPr="00B06AD6">
              <w:rPr>
                <w:color w:val="00B050"/>
              </w:rPr>
              <w:t>and potentially all children mixing across all playgrounds again from Easter 2022.</w:t>
            </w:r>
          </w:p>
          <w:p w14:paraId="000756D2" w14:textId="2C002757" w:rsidR="006A56B4" w:rsidRPr="00B06AD6" w:rsidRDefault="006A56B4" w:rsidP="006A56B4">
            <w:r w:rsidRPr="00B06AD6">
              <w:t xml:space="preserve">Playtimes </w:t>
            </w:r>
            <w:r w:rsidR="00962AE3" w:rsidRPr="00B06AD6">
              <w:t xml:space="preserve">no longer need to be </w:t>
            </w:r>
            <w:r w:rsidRPr="00B06AD6">
              <w:t>staggered to reduce corridor traffic and assure sufficient toilet/ handw</w:t>
            </w:r>
            <w:r w:rsidR="00962AE3" w:rsidRPr="00B06AD6">
              <w:t>ashing faci</w:t>
            </w:r>
            <w:r w:rsidR="00CD16BE" w:rsidRPr="00B06AD6">
              <w:t>lities on exit/entry as sanitiser relied upon more.</w:t>
            </w:r>
          </w:p>
          <w:p w14:paraId="349A6066" w14:textId="54B26DAE" w:rsidR="006A56B4" w:rsidRPr="00B06AD6" w:rsidRDefault="006A56B4" w:rsidP="006A56B4">
            <w:pPr>
              <w:rPr>
                <w:color w:val="00B050"/>
              </w:rPr>
            </w:pPr>
            <w:r w:rsidRPr="00B06AD6">
              <w:t xml:space="preserve">Lunchtimes extended to 1hr 20mins to enable 3 sittings of 25 </w:t>
            </w:r>
            <w:proofErr w:type="spellStart"/>
            <w:r w:rsidRPr="00B06AD6">
              <w:t>mins</w:t>
            </w:r>
            <w:proofErr w:type="spellEnd"/>
            <w:r w:rsidRPr="00B06AD6">
              <w:t xml:space="preserve"> and re</w:t>
            </w:r>
            <w:r w:rsidR="006C51DD" w:rsidRPr="00B06AD6">
              <w:t>duce numbers in zones to max. 15</w:t>
            </w:r>
            <w:r w:rsidRPr="00B06AD6">
              <w:t xml:space="preserve"> at one time.</w:t>
            </w:r>
            <w:r w:rsidR="00CD16BE" w:rsidRPr="00B06AD6">
              <w:t xml:space="preserve"> </w:t>
            </w:r>
            <w:r w:rsidR="00CD16BE" w:rsidRPr="00B06AD6">
              <w:rPr>
                <w:color w:val="00B050"/>
              </w:rPr>
              <w:t>Lunchtimes remain extended to enable LTO staff to cover while 10 children in each class receive additional, f</w:t>
            </w:r>
            <w:r w:rsidR="0002455B" w:rsidRPr="00B06AD6">
              <w:rPr>
                <w:color w:val="00B050"/>
              </w:rPr>
              <w:t>ocussed lea</w:t>
            </w:r>
            <w:r w:rsidR="00CD16BE" w:rsidRPr="00B06AD6">
              <w:rPr>
                <w:color w:val="00B050"/>
              </w:rPr>
              <w:t>rning time from teacher and TA. 15 children on two sittings: ‘Apples’ and ‘Bananas’. At 11.45am all children except those in boosters, sent out to playground</w:t>
            </w:r>
            <w:r w:rsidR="00CC0A35" w:rsidRPr="00B06AD6">
              <w:rPr>
                <w:color w:val="00B050"/>
              </w:rPr>
              <w:t>; children with packed lunches come via hall to drop of their lunch on way out</w:t>
            </w:r>
            <w:r w:rsidR="00CD16BE" w:rsidRPr="00B06AD6">
              <w:rPr>
                <w:color w:val="00B050"/>
              </w:rPr>
              <w:t xml:space="preserve">. Nursery go </w:t>
            </w:r>
            <w:proofErr w:type="gramStart"/>
            <w:r w:rsidR="00CD16BE" w:rsidRPr="00B06AD6">
              <w:rPr>
                <w:color w:val="00B050"/>
              </w:rPr>
              <w:t xml:space="preserve">straight </w:t>
            </w:r>
            <w:r w:rsidR="0002455B" w:rsidRPr="00B06AD6">
              <w:rPr>
                <w:color w:val="00B050"/>
              </w:rPr>
              <w:t>t</w:t>
            </w:r>
            <w:r w:rsidR="00CD16BE" w:rsidRPr="00B06AD6">
              <w:rPr>
                <w:color w:val="00B050"/>
              </w:rPr>
              <w:t>o hall and to counter to get lunches</w:t>
            </w:r>
            <w:proofErr w:type="gramEnd"/>
            <w:r w:rsidR="0002455B" w:rsidRPr="00B06AD6">
              <w:rPr>
                <w:color w:val="00B050"/>
              </w:rPr>
              <w:t>. Apples then called into hall a</w:t>
            </w:r>
            <w:r w:rsidR="00CD16BE" w:rsidRPr="00B06AD6">
              <w:rPr>
                <w:color w:val="00B050"/>
              </w:rPr>
              <w:t xml:space="preserve"> class at a time via hall doors to collect lunch and sit in zoned areas, no tents.</w:t>
            </w:r>
            <w:r w:rsidR="0002455B" w:rsidRPr="00B06AD6">
              <w:rPr>
                <w:color w:val="00B050"/>
              </w:rPr>
              <w:t xml:space="preserve"> Children clear to two trolleys and then go out via hall doors, tables cleaned and Bananas called in a class at a time.</w:t>
            </w:r>
            <w:r w:rsidR="00CC0A35" w:rsidRPr="00B06AD6">
              <w:rPr>
                <w:color w:val="00B050"/>
              </w:rPr>
              <w:t xml:space="preserve"> At </w:t>
            </w:r>
            <w:proofErr w:type="gramStart"/>
            <w:r w:rsidR="00CC0A35" w:rsidRPr="00B06AD6">
              <w:rPr>
                <w:color w:val="00B050"/>
              </w:rPr>
              <w:t>1.05pm</w:t>
            </w:r>
            <w:proofErr w:type="gramEnd"/>
            <w:r w:rsidR="00CC0A35" w:rsidRPr="00B06AD6">
              <w:rPr>
                <w:color w:val="00B050"/>
              </w:rPr>
              <w:t xml:space="preserve"> children collect packed lunches on way in and return them to the classroom.</w:t>
            </w:r>
          </w:p>
          <w:p w14:paraId="65FDD7B9" w14:textId="77777777" w:rsidR="006A56B4" w:rsidRDefault="006A56B4" w:rsidP="00D33DC3">
            <w:pPr>
              <w:rPr>
                <w:color w:val="00B050"/>
              </w:rPr>
            </w:pPr>
            <w:r w:rsidRPr="00B06AD6">
              <w:rPr>
                <w:color w:val="00B050"/>
              </w:rPr>
              <w:t>Children take out a box of equipment that belongs to their class and</w:t>
            </w:r>
            <w:r w:rsidR="0002455B" w:rsidRPr="00B06AD6">
              <w:rPr>
                <w:color w:val="00B050"/>
              </w:rPr>
              <w:t xml:space="preserve"> the classes in that area use</w:t>
            </w:r>
            <w:r w:rsidRPr="00B06AD6">
              <w:rPr>
                <w:color w:val="00B050"/>
              </w:rPr>
              <w:t xml:space="preserve"> that equipment in their zone at </w:t>
            </w:r>
            <w:r w:rsidR="006C51DD" w:rsidRPr="00B06AD6">
              <w:rPr>
                <w:color w:val="00B050"/>
              </w:rPr>
              <w:t xml:space="preserve">break/lunchtimes, </w:t>
            </w:r>
          </w:p>
          <w:p w14:paraId="2171060B" w14:textId="7875BCC1" w:rsidR="00B06AD6" w:rsidRPr="00B06AD6" w:rsidRDefault="00B06AD6" w:rsidP="00D33DC3">
            <w:pPr>
              <w:rPr>
                <w:color w:val="FF0000"/>
              </w:rPr>
            </w:pPr>
            <w:r>
              <w:rPr>
                <w:color w:val="FF0000"/>
              </w:rPr>
              <w:t xml:space="preserve">Closely monitor for outbreaks – reinstate tents, 3 sittings and reduced menu </w:t>
            </w:r>
            <w:r w:rsidR="00D51D81">
              <w:rPr>
                <w:color w:val="FF0000"/>
              </w:rPr>
              <w:t>then required.</w:t>
            </w:r>
          </w:p>
        </w:tc>
      </w:tr>
      <w:tr w:rsidR="006A56B4" w:rsidRPr="00962AE3" w14:paraId="698E71F5" w14:textId="77777777" w:rsidTr="00AC4B9F">
        <w:trPr>
          <w:trHeight w:val="277"/>
        </w:trPr>
        <w:tc>
          <w:tcPr>
            <w:tcW w:w="1767" w:type="dxa"/>
            <w:shd w:val="clear" w:color="auto" w:fill="auto"/>
          </w:tcPr>
          <w:p w14:paraId="42266B8C" w14:textId="77777777" w:rsidR="006A56B4" w:rsidRPr="00962AE3" w:rsidRDefault="006A56B4" w:rsidP="006A56B4">
            <w:r w:rsidRPr="00962AE3">
              <w:t>Hall use for lunch</w:t>
            </w:r>
          </w:p>
        </w:tc>
        <w:tc>
          <w:tcPr>
            <w:tcW w:w="12181" w:type="dxa"/>
            <w:gridSpan w:val="3"/>
            <w:shd w:val="clear" w:color="auto" w:fill="auto"/>
          </w:tcPr>
          <w:p w14:paraId="56F8A2B0" w14:textId="5E014D05" w:rsidR="006A56B4" w:rsidRPr="00962AE3" w:rsidRDefault="006A56B4" w:rsidP="006A56B4">
            <w:r w:rsidRPr="00962AE3">
              <w:t xml:space="preserve">Children must be served food and eat in the hall to ensure food is eaten immediately after serving and therefore at correct, safe temperature and to reduce distance travelled and spillage risk with hot food, so a physical barrier between each bubbles is </w:t>
            </w:r>
            <w:r w:rsidR="005E7C7E">
              <w:t>provided</w:t>
            </w:r>
            <w:r w:rsidRPr="00962AE3">
              <w:t xml:space="preserve"> (serving classes separately or splitting hall in half for two classes at one time with thorough cleaning between would take too long)</w:t>
            </w:r>
          </w:p>
          <w:p w14:paraId="1B86290F" w14:textId="413F76B0" w:rsidR="006A56B4" w:rsidRPr="00962AE3" w:rsidRDefault="006A56B4" w:rsidP="006A56B4">
            <w:r w:rsidRPr="00962AE3">
              <w:t xml:space="preserve">Hall fitted with eight 3x3m tented zones to provide a physical barrier between bubbles to allow 3 sittings of 10 children from each class for hot lunch. Each zone used by the same class bubble at all times- need for thorough cleaning and time reduced as little risk of cross contamination. </w:t>
            </w:r>
            <w:r w:rsidR="008E14C5" w:rsidRPr="008E14C5">
              <w:rPr>
                <w:highlight w:val="yellow"/>
              </w:rPr>
              <w:t xml:space="preserve">Y5 collect lunch at 11.45 and eat in classroom- return trays </w:t>
            </w:r>
            <w:proofErr w:type="spellStart"/>
            <w:r w:rsidR="008E14C5" w:rsidRPr="008E14C5">
              <w:rPr>
                <w:highlight w:val="yellow"/>
              </w:rPr>
              <w:t>etc</w:t>
            </w:r>
            <w:proofErr w:type="spellEnd"/>
            <w:r w:rsidR="008E14C5" w:rsidRPr="008E14C5">
              <w:rPr>
                <w:highlight w:val="yellow"/>
              </w:rPr>
              <w:t xml:space="preserve"> when hall empty at 12.50pm.</w:t>
            </w:r>
          </w:p>
          <w:p w14:paraId="04E1E63D" w14:textId="104F3718" w:rsidR="006A56B4" w:rsidRPr="00962AE3" w:rsidRDefault="006A56B4" w:rsidP="006A56B4">
            <w:r w:rsidRPr="00962AE3">
              <w:lastRenderedPageBreak/>
              <w:t xml:space="preserve">Children enter and sit. Children sent for lunch. </w:t>
            </w:r>
            <w:r w:rsidRPr="0002455B">
              <w:rPr>
                <w:color w:val="00B050"/>
              </w:rPr>
              <w:t>They collect everything at one go: cold desserts, knife and fork placed on tray, salad served by staff, water given</w:t>
            </w:r>
            <w:r w:rsidRPr="00962AE3">
              <w:t>. Choice limited to</w:t>
            </w:r>
            <w:r w:rsidR="0011236F">
              <w:t>: hot option + halal, jacket with choice of filling or choice of sandwich to</w:t>
            </w:r>
            <w:r w:rsidRPr="00962AE3">
              <w:t xml:space="preserve"> speed service. </w:t>
            </w:r>
            <w:r w:rsidRPr="0002455B">
              <w:rPr>
                <w:color w:val="00B050"/>
              </w:rPr>
              <w:t>After eating children remain seated</w:t>
            </w:r>
            <w:r w:rsidRPr="00962AE3">
              <w:t xml:space="preserve">- trolley brought to tent to clear waste and collect plates </w:t>
            </w:r>
            <w:proofErr w:type="spellStart"/>
            <w:r w:rsidRPr="00962AE3">
              <w:t>etc</w:t>
            </w:r>
            <w:proofErr w:type="spellEnd"/>
            <w:r w:rsidRPr="00962AE3">
              <w:t xml:space="preserve"> and cutlery. </w:t>
            </w:r>
            <w:r w:rsidRPr="00D51D81">
              <w:t>Bubble leaves together, sanitising hands on way out. Table and chairs wiped. Next sitting enters- same tent used by only one bubble at</w:t>
            </w:r>
            <w:r w:rsidRPr="00962AE3">
              <w:t xml:space="preserve"> all times </w:t>
            </w:r>
          </w:p>
          <w:p w14:paraId="694A7811" w14:textId="77777777" w:rsidR="006A56B4" w:rsidRPr="00962AE3" w:rsidRDefault="006A56B4" w:rsidP="006A56B4">
            <w:r w:rsidRPr="00962AE3">
              <w:t xml:space="preserve">NB PE/ music need to be outdoors using marquee when wet. </w:t>
            </w:r>
          </w:p>
          <w:p w14:paraId="68ED1012" w14:textId="77777777" w:rsidR="006A56B4" w:rsidRPr="00962AE3" w:rsidRDefault="006A56B4" w:rsidP="006A56B4">
            <w:r w:rsidRPr="00962AE3">
              <w:t>See catering RA below for food and delivery measures.</w:t>
            </w:r>
          </w:p>
        </w:tc>
      </w:tr>
      <w:tr w:rsidR="006A56B4" w:rsidRPr="00962AE3" w14:paraId="0F2D0598" w14:textId="77777777" w:rsidTr="00AC4B9F">
        <w:trPr>
          <w:trHeight w:val="277"/>
        </w:trPr>
        <w:tc>
          <w:tcPr>
            <w:tcW w:w="1767" w:type="dxa"/>
            <w:shd w:val="clear" w:color="auto" w:fill="auto"/>
          </w:tcPr>
          <w:p w14:paraId="18B6A1AB" w14:textId="77777777" w:rsidR="006A56B4" w:rsidRPr="00962AE3" w:rsidRDefault="006A56B4" w:rsidP="006A56B4">
            <w:r w:rsidRPr="00962AE3">
              <w:lastRenderedPageBreak/>
              <w:t>Hygiene: using toilets, handwashing, respiratory hygiene</w:t>
            </w:r>
          </w:p>
        </w:tc>
        <w:tc>
          <w:tcPr>
            <w:tcW w:w="12181" w:type="dxa"/>
            <w:gridSpan w:val="3"/>
            <w:shd w:val="clear" w:color="auto" w:fill="auto"/>
          </w:tcPr>
          <w:p w14:paraId="3164D28C" w14:textId="226978D2" w:rsidR="006A56B4" w:rsidRPr="0002455B" w:rsidRDefault="006A56B4" w:rsidP="006A56B4">
            <w:pPr>
              <w:rPr>
                <w:rFonts w:eastAsia="Times New Roman" w:cstheme="minorHAnsi"/>
                <w:color w:val="00B050"/>
                <w:lang w:eastAsia="en-GB"/>
              </w:rPr>
            </w:pPr>
            <w:r w:rsidRPr="0002455B">
              <w:rPr>
                <w:rFonts w:eastAsia="Times New Roman" w:cstheme="minorHAnsi"/>
                <w:color w:val="00B050"/>
                <w:lang w:eastAsia="en-GB"/>
              </w:rPr>
              <w:t xml:space="preserve">All people coming in to school </w:t>
            </w:r>
            <w:r w:rsidRPr="00962AE3">
              <w:rPr>
                <w:rFonts w:eastAsia="Times New Roman" w:cstheme="minorHAnsi"/>
                <w:lang w:eastAsia="en-GB"/>
              </w:rPr>
              <w:t>wash their hands with soap and water for at least 20 seconds</w:t>
            </w:r>
            <w:r w:rsidR="0002455B">
              <w:rPr>
                <w:rFonts w:eastAsia="Times New Roman" w:cstheme="minorHAnsi"/>
                <w:lang w:eastAsia="en-GB"/>
              </w:rPr>
              <w:t>/</w:t>
            </w:r>
            <w:proofErr w:type="spellStart"/>
            <w:r w:rsidR="0002455B" w:rsidRPr="0002455B">
              <w:rPr>
                <w:rFonts w:eastAsia="Times New Roman" w:cstheme="minorHAnsi"/>
                <w:color w:val="00B050"/>
                <w:lang w:eastAsia="en-GB"/>
              </w:rPr>
              <w:t>santise</w:t>
            </w:r>
            <w:proofErr w:type="spellEnd"/>
            <w:r w:rsidRPr="0002455B">
              <w:rPr>
                <w:rFonts w:eastAsia="Times New Roman" w:cstheme="minorHAnsi"/>
                <w:color w:val="00B050"/>
                <w:lang w:eastAsia="en-GB"/>
              </w:rPr>
              <w:t xml:space="preserve"> on arrival and often while they are here.</w:t>
            </w:r>
          </w:p>
          <w:p w14:paraId="03EE0BE5" w14:textId="322B50DD" w:rsidR="006A56B4" w:rsidRPr="0002455B" w:rsidRDefault="006A56B4" w:rsidP="006A56B4">
            <w:pPr>
              <w:rPr>
                <w:color w:val="00B050"/>
              </w:rPr>
            </w:pPr>
            <w:r w:rsidRPr="0002455B">
              <w:rPr>
                <w:color w:val="00B050"/>
              </w:rPr>
              <w:t>Signage in school reminds children and staff when this needs to happen, and reinforces good routines. 12 hand sanitiser stations in use around school and signage remind</w:t>
            </w:r>
            <w:r w:rsidR="00E458B8" w:rsidRPr="0002455B">
              <w:rPr>
                <w:color w:val="00B050"/>
              </w:rPr>
              <w:t>s</w:t>
            </w:r>
            <w:r w:rsidRPr="0002455B">
              <w:rPr>
                <w:color w:val="00B050"/>
              </w:rPr>
              <w:t xml:space="preserve"> everyone to use it- 8 classes, hall, each entrance vestibules and shared downstairs area.</w:t>
            </w:r>
          </w:p>
          <w:p w14:paraId="5E4B0B29" w14:textId="77777777" w:rsidR="006A56B4" w:rsidRPr="0002455B" w:rsidRDefault="006A56B4" w:rsidP="006A56B4">
            <w:pPr>
              <w:rPr>
                <w:rFonts w:eastAsia="Times New Roman" w:cstheme="minorHAnsi"/>
                <w:color w:val="00B050"/>
                <w:lang w:val="en" w:eastAsia="en-GB"/>
              </w:rPr>
            </w:pPr>
            <w:r w:rsidRPr="0002455B">
              <w:rPr>
                <w:rFonts w:eastAsia="Times New Roman" w:cstheme="minorHAnsi"/>
                <w:color w:val="00B050"/>
                <w:lang w:val="en" w:eastAsia="en-GB"/>
              </w:rPr>
              <w:t>All staff, children and school visitors:</w:t>
            </w:r>
          </w:p>
          <w:p w14:paraId="7FF7FBDB" w14:textId="77777777" w:rsidR="006A56B4" w:rsidRPr="0002455B" w:rsidRDefault="006A56B4" w:rsidP="006A56B4">
            <w:pPr>
              <w:numPr>
                <w:ilvl w:val="0"/>
                <w:numId w:val="1"/>
              </w:numPr>
              <w:ind w:left="757"/>
              <w:rPr>
                <w:rFonts w:eastAsia="Times New Roman" w:cstheme="minorHAnsi"/>
                <w:color w:val="00B050"/>
                <w:lang w:val="en" w:eastAsia="en-GB"/>
              </w:rPr>
            </w:pPr>
            <w:proofErr w:type="gramStart"/>
            <w:r w:rsidRPr="0002455B">
              <w:rPr>
                <w:rFonts w:eastAsia="Times New Roman" w:cstheme="minorHAnsi"/>
                <w:color w:val="00B050"/>
                <w:lang w:val="en" w:eastAsia="en-GB"/>
              </w:rPr>
              <w:t>wash</w:t>
            </w:r>
            <w:proofErr w:type="gramEnd"/>
            <w:r w:rsidRPr="0002455B">
              <w:rPr>
                <w:rFonts w:eastAsia="Times New Roman" w:cstheme="minorHAnsi"/>
                <w:color w:val="00B050"/>
                <w:lang w:val="en" w:eastAsia="en-GB"/>
              </w:rPr>
              <w:t xml:space="preserve"> their hands more often - with soap and running water for at least 20 seconds or use a hand </w:t>
            </w:r>
            <w:proofErr w:type="spellStart"/>
            <w:r w:rsidRPr="0002455B">
              <w:rPr>
                <w:rFonts w:eastAsia="Times New Roman" w:cstheme="minorHAnsi"/>
                <w:color w:val="00B050"/>
                <w:lang w:val="en" w:eastAsia="en-GB"/>
              </w:rPr>
              <w:t>sanitiser</w:t>
            </w:r>
            <w:proofErr w:type="spellEnd"/>
            <w:r w:rsidRPr="0002455B">
              <w:rPr>
                <w:rFonts w:eastAsia="Times New Roman" w:cstheme="minorHAnsi"/>
                <w:color w:val="00B050"/>
                <w:lang w:val="en" w:eastAsia="en-GB"/>
              </w:rPr>
              <w:t xml:space="preserve"> when you get home or into work, when you blow your nose, sneeze or cough, eat or handle food. Ensure help is available for children and young people who have trouble washing their hands</w:t>
            </w:r>
          </w:p>
          <w:p w14:paraId="67860A33" w14:textId="77777777" w:rsidR="006A56B4" w:rsidRPr="0002455B" w:rsidRDefault="006A56B4" w:rsidP="006A56B4">
            <w:pPr>
              <w:numPr>
                <w:ilvl w:val="0"/>
                <w:numId w:val="1"/>
              </w:numPr>
              <w:ind w:left="757"/>
              <w:rPr>
                <w:rFonts w:eastAsia="Times New Roman" w:cstheme="minorHAnsi"/>
                <w:color w:val="00B050"/>
                <w:lang w:val="en" w:eastAsia="en-GB"/>
              </w:rPr>
            </w:pPr>
            <w:r w:rsidRPr="0002455B">
              <w:rPr>
                <w:rFonts w:eastAsia="Times New Roman" w:cstheme="minorHAnsi"/>
                <w:color w:val="00B050"/>
                <w:lang w:val="en" w:eastAsia="en-GB"/>
              </w:rPr>
              <w:t>avoid touching your eyes, nose, and mouth with unwashed hands</w:t>
            </w:r>
          </w:p>
          <w:p w14:paraId="1C423A4B" w14:textId="77777777" w:rsidR="006A56B4" w:rsidRPr="0002455B" w:rsidRDefault="006A56B4" w:rsidP="006A56B4">
            <w:pPr>
              <w:numPr>
                <w:ilvl w:val="0"/>
                <w:numId w:val="1"/>
              </w:numPr>
              <w:ind w:left="757"/>
              <w:rPr>
                <w:rFonts w:eastAsia="Times New Roman" w:cstheme="minorHAnsi"/>
                <w:color w:val="00B050"/>
                <w:lang w:val="en" w:eastAsia="en-GB"/>
              </w:rPr>
            </w:pPr>
            <w:r w:rsidRPr="0002455B">
              <w:rPr>
                <w:rFonts w:eastAsia="Times New Roman" w:cstheme="minorHAnsi"/>
                <w:color w:val="00B050"/>
                <w:lang w:val="en" w:eastAsia="en-GB"/>
              </w:rPr>
              <w:t>avoid close contact with people who have symptoms</w:t>
            </w:r>
          </w:p>
          <w:p w14:paraId="33C31B13" w14:textId="77777777" w:rsidR="006A56B4" w:rsidRPr="0002455B" w:rsidRDefault="006A56B4" w:rsidP="006A56B4">
            <w:pPr>
              <w:numPr>
                <w:ilvl w:val="0"/>
                <w:numId w:val="1"/>
              </w:numPr>
              <w:ind w:left="757"/>
              <w:rPr>
                <w:rFonts w:eastAsia="Times New Roman" w:cstheme="minorHAnsi"/>
                <w:color w:val="00B050"/>
                <w:lang w:val="en" w:eastAsia="en-GB"/>
              </w:rPr>
            </w:pPr>
            <w:proofErr w:type="gramStart"/>
            <w:r w:rsidRPr="0002455B">
              <w:rPr>
                <w:rFonts w:eastAsia="Times New Roman" w:cstheme="minorHAnsi"/>
                <w:color w:val="00B050"/>
                <w:lang w:val="en" w:eastAsia="en-GB"/>
              </w:rPr>
              <w:t>cover</w:t>
            </w:r>
            <w:proofErr w:type="gramEnd"/>
            <w:r w:rsidRPr="0002455B">
              <w:rPr>
                <w:rFonts w:eastAsia="Times New Roman" w:cstheme="minorHAnsi"/>
                <w:color w:val="00B050"/>
                <w:lang w:val="en" w:eastAsia="en-GB"/>
              </w:rPr>
              <w:t xml:space="preserve"> your cough or sneeze with a tissue, then throw the tissue in a bin and wash your hands. Promote the </w:t>
            </w:r>
            <w:r w:rsidRPr="0002455B">
              <w:rPr>
                <w:color w:val="00B050"/>
                <w:lang w:val="en"/>
              </w:rPr>
              <w:t>promoting the catch it, bin it, kill it approach</w:t>
            </w:r>
          </w:p>
          <w:p w14:paraId="5EF27AD9" w14:textId="77777777" w:rsidR="006A56B4" w:rsidRPr="0002455B" w:rsidRDefault="006A56B4" w:rsidP="006A56B4">
            <w:pPr>
              <w:numPr>
                <w:ilvl w:val="0"/>
                <w:numId w:val="1"/>
              </w:numPr>
              <w:ind w:left="757"/>
              <w:rPr>
                <w:rFonts w:eastAsia="Times New Roman" w:cstheme="minorHAnsi"/>
                <w:color w:val="00B050"/>
                <w:lang w:val="en" w:eastAsia="en-GB"/>
              </w:rPr>
            </w:pPr>
            <w:r w:rsidRPr="0002455B">
              <w:rPr>
                <w:rFonts w:eastAsia="Times New Roman" w:cstheme="minorHAnsi"/>
                <w:color w:val="00B050"/>
                <w:lang w:val="en" w:eastAsia="en-GB"/>
              </w:rPr>
              <w:t>clean and disinfect frequently touched objects and surfaces- see cleaning schedule</w:t>
            </w:r>
          </w:p>
          <w:tbl>
            <w:tblPr>
              <w:tblStyle w:val="TableGrid11"/>
              <w:tblW w:w="0" w:type="auto"/>
              <w:tblLook w:val="04A0" w:firstRow="1" w:lastRow="0" w:firstColumn="1" w:lastColumn="0" w:noHBand="0" w:noVBand="1"/>
            </w:tblPr>
            <w:tblGrid>
              <w:gridCol w:w="11955"/>
            </w:tblGrid>
            <w:tr w:rsidR="006A56B4" w:rsidRPr="00962AE3" w14:paraId="4D79A31D" w14:textId="77777777" w:rsidTr="00AC4B9F">
              <w:tc>
                <w:tcPr>
                  <w:tcW w:w="12224" w:type="dxa"/>
                </w:tcPr>
                <w:p w14:paraId="175FB399" w14:textId="77777777" w:rsidR="006A56B4" w:rsidRPr="00962AE3" w:rsidRDefault="008E14C5" w:rsidP="006A56B4">
                  <w:pPr>
                    <w:rPr>
                      <w:rFonts w:eastAsia="Times New Roman" w:cstheme="minorHAnsi"/>
                      <w:color w:val="0563C1" w:themeColor="hyperlink"/>
                      <w:u w:val="single"/>
                      <w:lang w:val="en" w:eastAsia="en-GB"/>
                    </w:rPr>
                  </w:pPr>
                  <w:hyperlink r:id="rId5" w:history="1">
                    <w:r w:rsidR="006A56B4" w:rsidRPr="00962AE3">
                      <w:rPr>
                        <w:rFonts w:eastAsia="Times New Roman" w:cstheme="minorHAnsi"/>
                        <w:color w:val="0563C1" w:themeColor="hyperlink"/>
                        <w:u w:val="single"/>
                        <w:lang w:val="en" w:eastAsia="en-GB"/>
                      </w:rPr>
                      <w:t>https://assets.publishing.service.gov.uk/government/uploads/system/uploads/attachment_data/file/877530/Best_Practice_hand_ wash.pdf</w:t>
                    </w:r>
                  </w:hyperlink>
                </w:p>
              </w:tc>
            </w:tr>
          </w:tbl>
          <w:p w14:paraId="4E7361A8" w14:textId="42CA0F78" w:rsidR="006A56B4" w:rsidRPr="0002455B" w:rsidRDefault="006A56B4" w:rsidP="006A56B4">
            <w:pPr>
              <w:rPr>
                <w:color w:val="00B050"/>
              </w:rPr>
            </w:pPr>
            <w:r w:rsidRPr="0002455B">
              <w:rPr>
                <w:color w:val="00B050"/>
              </w:rPr>
              <w:t>Toileting – for ‘accidents’ staff use disposable gloves to clean and change the child</w:t>
            </w:r>
          </w:p>
          <w:p w14:paraId="3B7646DE" w14:textId="6EF13439" w:rsidR="006A56B4" w:rsidRPr="00962AE3" w:rsidRDefault="006A56B4" w:rsidP="006A56B4">
            <w:r w:rsidRPr="008E14C5">
              <w:rPr>
                <w:highlight w:val="yellow"/>
              </w:rPr>
              <w:t xml:space="preserve">Toilets have to </w:t>
            </w:r>
            <w:proofErr w:type="gramStart"/>
            <w:r w:rsidRPr="008E14C5">
              <w:rPr>
                <w:highlight w:val="yellow"/>
              </w:rPr>
              <w:t>be shared</w:t>
            </w:r>
            <w:proofErr w:type="gramEnd"/>
            <w:r w:rsidRPr="008E14C5">
              <w:rPr>
                <w:highlight w:val="yellow"/>
              </w:rPr>
              <w:t xml:space="preserve"> by groups but teachers ensure that they are not used by different groups at the same time and only allow in the number of children for the number of facilities.</w:t>
            </w:r>
            <w:r w:rsidRPr="00D51D81">
              <w:t xml:space="preserve"> Due</w:t>
            </w:r>
            <w:r w:rsidRPr="00962AE3">
              <w:t xml:space="preserve"> to numbers and the time it takes, teachers make provision for this in the school day, by setting time aside, forfeiting learning time where necessary</w:t>
            </w:r>
            <w:r w:rsidR="00E458B8">
              <w:t xml:space="preserve"> but as little as possible</w:t>
            </w:r>
            <w:r w:rsidRPr="00962AE3">
              <w:t>, as hand washing is so vital and children cannot use the toilet during shared break times as they would normally. No hand dryers, usual paper towels used and lidded bin, wiped more regularly, and double-bagged for disposal along with classroom bins.</w:t>
            </w:r>
          </w:p>
          <w:p w14:paraId="43898E83" w14:textId="77777777" w:rsidR="006A56B4" w:rsidRPr="00962AE3" w:rsidRDefault="006A56B4" w:rsidP="006A56B4"/>
        </w:tc>
      </w:tr>
      <w:tr w:rsidR="006A56B4" w:rsidRPr="00962AE3" w14:paraId="108050D6" w14:textId="77777777" w:rsidTr="00AC4B9F">
        <w:trPr>
          <w:trHeight w:val="277"/>
        </w:trPr>
        <w:tc>
          <w:tcPr>
            <w:tcW w:w="1767" w:type="dxa"/>
            <w:shd w:val="clear" w:color="auto" w:fill="auto"/>
          </w:tcPr>
          <w:p w14:paraId="4D3C4F11" w14:textId="77777777" w:rsidR="006A56B4" w:rsidRPr="00962AE3" w:rsidRDefault="006A56B4" w:rsidP="006A56B4">
            <w:r w:rsidRPr="00962AE3">
              <w:t>Hall use for before and after school provision</w:t>
            </w:r>
          </w:p>
        </w:tc>
        <w:tc>
          <w:tcPr>
            <w:tcW w:w="12181" w:type="dxa"/>
            <w:gridSpan w:val="3"/>
            <w:shd w:val="clear" w:color="auto" w:fill="auto"/>
          </w:tcPr>
          <w:p w14:paraId="1DB21785" w14:textId="3DC15DC5" w:rsidR="006A56B4" w:rsidRPr="00D51D81" w:rsidRDefault="006A56B4" w:rsidP="006A56B4">
            <w:pPr>
              <w:rPr>
                <w:color w:val="FF0000"/>
              </w:rPr>
            </w:pPr>
            <w:r w:rsidRPr="0002455B">
              <w:rPr>
                <w:color w:val="00B050"/>
              </w:rPr>
              <w:t xml:space="preserve">Provision </w:t>
            </w:r>
            <w:r w:rsidR="005E7C7E" w:rsidRPr="0002455B">
              <w:rPr>
                <w:color w:val="00B050"/>
              </w:rPr>
              <w:t xml:space="preserve">continues to run </w:t>
            </w:r>
            <w:r w:rsidRPr="0002455B">
              <w:rPr>
                <w:color w:val="00B050"/>
              </w:rPr>
              <w:t>7.45-</w:t>
            </w:r>
            <w:r w:rsidR="005E7C7E" w:rsidRPr="0002455B">
              <w:rPr>
                <w:color w:val="00B050"/>
              </w:rPr>
              <w:t>9.00</w:t>
            </w:r>
            <w:r w:rsidRPr="0002455B">
              <w:rPr>
                <w:color w:val="00B050"/>
              </w:rPr>
              <w:t xml:space="preserve">am and 3.30-6.00pm from the hall to prevent contamination by children from other year groups within the Nursery space. </w:t>
            </w:r>
            <w:r w:rsidR="00D51D81">
              <w:rPr>
                <w:color w:val="FF0000"/>
              </w:rPr>
              <w:t xml:space="preserve">Closely monitor any rise in cases- reinstate tented bubbles in hall for </w:t>
            </w:r>
            <w:proofErr w:type="spellStart"/>
            <w:r w:rsidR="00D51D81">
              <w:rPr>
                <w:color w:val="FF0000"/>
              </w:rPr>
              <w:t>EB&amp;Owls</w:t>
            </w:r>
            <w:proofErr w:type="spellEnd"/>
            <w:r w:rsidR="00D51D81">
              <w:rPr>
                <w:color w:val="FF0000"/>
              </w:rPr>
              <w:t>/lunchtimes as soon as cases rise to outbreak</w:t>
            </w:r>
            <w:r w:rsidR="00D51D81" w:rsidRPr="008E14C5">
              <w:rPr>
                <w:highlight w:val="yellow"/>
              </w:rPr>
              <w:t>.</w:t>
            </w:r>
            <w:r w:rsidR="008E14C5" w:rsidRPr="008E14C5">
              <w:rPr>
                <w:highlight w:val="yellow"/>
              </w:rPr>
              <w:t xml:space="preserve"> Y5 in Monkey room</w:t>
            </w:r>
            <w:r w:rsidR="008E14C5">
              <w:t>.</w:t>
            </w:r>
          </w:p>
          <w:p w14:paraId="543D02B6" w14:textId="22B20C5E" w:rsidR="006A56B4" w:rsidRPr="00962AE3" w:rsidRDefault="006A56B4" w:rsidP="006A56B4">
            <w:r w:rsidRPr="00962AE3">
              <w:t>Children restricted to their tented zone at all times</w:t>
            </w:r>
            <w:r w:rsidR="00D33DC3">
              <w:t xml:space="preserve">. </w:t>
            </w:r>
          </w:p>
          <w:p w14:paraId="439DDF34" w14:textId="77777777" w:rsidR="006A56B4" w:rsidRPr="00962AE3" w:rsidRDefault="006A56B4" w:rsidP="006A56B4">
            <w:r w:rsidRPr="00962AE3">
              <w:t xml:space="preserve">Resources not shared between zones- paper, pens, games </w:t>
            </w:r>
            <w:proofErr w:type="spellStart"/>
            <w:r w:rsidRPr="00962AE3">
              <w:t>etc</w:t>
            </w:r>
            <w:proofErr w:type="spellEnd"/>
            <w:r w:rsidRPr="00962AE3">
              <w:t xml:space="preserve"> boxed and kept in the areas. </w:t>
            </w:r>
          </w:p>
          <w:p w14:paraId="1A8894A0" w14:textId="77777777" w:rsidR="006A56B4" w:rsidRPr="00962AE3" w:rsidRDefault="006A56B4" w:rsidP="006A56B4">
            <w:r w:rsidRPr="00962AE3">
              <w:lastRenderedPageBreak/>
              <w:t xml:space="preserve">Anything moved from one zone to another daily is cleaned </w:t>
            </w:r>
            <w:proofErr w:type="spellStart"/>
            <w:r w:rsidRPr="00962AE3">
              <w:t>ie</w:t>
            </w:r>
            <w:proofErr w:type="spellEnd"/>
            <w:r w:rsidRPr="00962AE3">
              <w:t xml:space="preserve"> Lego- into a net bag and dipped as for Nursery resources or left untouched for 72hrs. The tables within each area can be folded and leant against the wall behind the bench or pushed to one side to create floor space, but must remain within the zone.</w:t>
            </w:r>
          </w:p>
          <w:p w14:paraId="04BA8396" w14:textId="1CCC4ED8" w:rsidR="006A56B4" w:rsidRPr="00D51D81" w:rsidRDefault="006A56B4" w:rsidP="006A56B4">
            <w:r w:rsidRPr="00D51D81">
              <w:t xml:space="preserve">Staff need to keep 2m distance except one who works exclusively in this bubble. </w:t>
            </w:r>
          </w:p>
          <w:p w14:paraId="0256D395" w14:textId="77777777" w:rsidR="006A56B4" w:rsidRPr="00962AE3" w:rsidRDefault="006A56B4" w:rsidP="006A56B4">
            <w:r w:rsidRPr="00D51D81">
              <w:t>Staff provide snacks, clear away the trolley, order provisions, supervise a group outside etc. at distance</w:t>
            </w:r>
            <w:r w:rsidRPr="0002455B">
              <w:t xml:space="preserve"> </w:t>
            </w:r>
            <w:r w:rsidRPr="00962AE3">
              <w:t>and only tend to any first aid in close contact for their daytime bubble or club bubble.</w:t>
            </w:r>
          </w:p>
          <w:p w14:paraId="57FFB68C" w14:textId="7CBC3C3C" w:rsidR="006A56B4" w:rsidRPr="0002455B" w:rsidRDefault="006A56B4" w:rsidP="006A56B4">
            <w:pPr>
              <w:rPr>
                <w:color w:val="00B050"/>
              </w:rPr>
            </w:pPr>
            <w:r w:rsidRPr="0002455B">
              <w:rPr>
                <w:color w:val="00B050"/>
              </w:rPr>
              <w:t xml:space="preserve">Hall doors used for drop off and collection- a bell fitted outside. Parents </w:t>
            </w:r>
            <w:r w:rsidR="005E7C7E" w:rsidRPr="0002455B">
              <w:rPr>
                <w:color w:val="00B050"/>
              </w:rPr>
              <w:t>do</w:t>
            </w:r>
            <w:r w:rsidRPr="0002455B">
              <w:rPr>
                <w:color w:val="00B050"/>
              </w:rPr>
              <w:t xml:space="preserve"> not enter school at all for any reason.</w:t>
            </w:r>
          </w:p>
          <w:p w14:paraId="080AF447" w14:textId="77777777" w:rsidR="006A56B4" w:rsidRPr="0002455B" w:rsidRDefault="006A56B4" w:rsidP="006A56B4">
            <w:pPr>
              <w:rPr>
                <w:color w:val="00B050"/>
              </w:rPr>
            </w:pPr>
            <w:r w:rsidRPr="0002455B">
              <w:rPr>
                <w:color w:val="00B050"/>
              </w:rPr>
              <w:t xml:space="preserve">Sanitiser is located in the hall near the door into school and food </w:t>
            </w:r>
            <w:proofErr w:type="gramStart"/>
            <w:r w:rsidRPr="0002455B">
              <w:rPr>
                <w:color w:val="00B050"/>
              </w:rPr>
              <w:t>is served</w:t>
            </w:r>
            <w:proofErr w:type="gramEnd"/>
            <w:r w:rsidRPr="0002455B">
              <w:rPr>
                <w:color w:val="00B050"/>
              </w:rPr>
              <w:t xml:space="preserve"> from near that. </w:t>
            </w:r>
          </w:p>
          <w:p w14:paraId="274A02FD" w14:textId="77777777" w:rsidR="006A56B4" w:rsidRPr="0002455B" w:rsidRDefault="006A56B4" w:rsidP="006A56B4">
            <w:pPr>
              <w:rPr>
                <w:color w:val="00B050"/>
              </w:rPr>
            </w:pPr>
            <w:r w:rsidRPr="0002455B">
              <w:rPr>
                <w:color w:val="00B050"/>
              </w:rPr>
              <w:t>Library toilets only used to avoid additional movement in school.</w:t>
            </w:r>
          </w:p>
          <w:p w14:paraId="5D616A6B" w14:textId="77777777" w:rsidR="006A56B4" w:rsidRPr="00962AE3" w:rsidRDefault="006A56B4" w:rsidP="006A56B4">
            <w:r w:rsidRPr="0002455B">
              <w:rPr>
                <w:color w:val="00B050"/>
              </w:rPr>
              <w:t xml:space="preserve">See Catering Risk Assessment </w:t>
            </w:r>
            <w:r w:rsidRPr="00962AE3">
              <w:t>for further information about managing risks while preparing food and when receiving food supplies.</w:t>
            </w:r>
          </w:p>
          <w:p w14:paraId="7D3C61C9" w14:textId="77777777" w:rsidR="006A56B4" w:rsidRPr="00962AE3" w:rsidRDefault="006A56B4" w:rsidP="006A56B4">
            <w:r w:rsidRPr="0002455B">
              <w:rPr>
                <w:color w:val="00B050"/>
              </w:rPr>
              <w:t xml:space="preserve">Playgrounds used as an outdoor space </w:t>
            </w:r>
            <w:r w:rsidRPr="00962AE3">
              <w:t>with children allocated separate spaces according to their daytime bubble and even when numbers of pupils drop as children are collected, they are never be allowed to mix. Play equipment used by bubble from class box.</w:t>
            </w:r>
          </w:p>
        </w:tc>
      </w:tr>
      <w:tr w:rsidR="006A56B4" w:rsidRPr="00962AE3" w14:paraId="2D883C89" w14:textId="77777777" w:rsidTr="00AC4B9F">
        <w:trPr>
          <w:trHeight w:val="277"/>
        </w:trPr>
        <w:tc>
          <w:tcPr>
            <w:tcW w:w="1767" w:type="dxa"/>
            <w:shd w:val="clear" w:color="auto" w:fill="auto"/>
          </w:tcPr>
          <w:p w14:paraId="25A9DC1D" w14:textId="77777777" w:rsidR="006A56B4" w:rsidRPr="00962AE3" w:rsidRDefault="006A56B4" w:rsidP="006A56B4">
            <w:r w:rsidRPr="00962AE3">
              <w:lastRenderedPageBreak/>
              <w:t xml:space="preserve">Staffing </w:t>
            </w:r>
            <w:proofErr w:type="spellStart"/>
            <w:r w:rsidRPr="00962AE3">
              <w:t>inc</w:t>
            </w:r>
            <w:proofErr w:type="spellEnd"/>
            <w:r w:rsidRPr="00962AE3">
              <w:t xml:space="preserve"> Key roles </w:t>
            </w:r>
            <w:proofErr w:type="spellStart"/>
            <w:r w:rsidRPr="00962AE3">
              <w:t>ie</w:t>
            </w:r>
            <w:proofErr w:type="spellEnd"/>
            <w:r w:rsidRPr="00962AE3">
              <w:t xml:space="preserve"> DSL, 1</w:t>
            </w:r>
            <w:r w:rsidRPr="00962AE3">
              <w:rPr>
                <w:vertAlign w:val="superscript"/>
              </w:rPr>
              <w:t>st</w:t>
            </w:r>
            <w:r w:rsidRPr="00962AE3">
              <w:t xml:space="preserve"> Aid (</w:t>
            </w:r>
            <w:proofErr w:type="spellStart"/>
            <w:r w:rsidRPr="00962AE3">
              <w:t>inc</w:t>
            </w:r>
            <w:proofErr w:type="spellEnd"/>
            <w:r w:rsidRPr="00962AE3">
              <w:t xml:space="preserve"> </w:t>
            </w:r>
            <w:proofErr w:type="spellStart"/>
            <w:r w:rsidRPr="00962AE3">
              <w:t>paed</w:t>
            </w:r>
            <w:proofErr w:type="spellEnd"/>
            <w:r w:rsidRPr="00962AE3">
              <w:t>), SLT</w:t>
            </w:r>
          </w:p>
        </w:tc>
        <w:tc>
          <w:tcPr>
            <w:tcW w:w="12181" w:type="dxa"/>
            <w:gridSpan w:val="3"/>
            <w:shd w:val="clear" w:color="auto" w:fill="auto"/>
          </w:tcPr>
          <w:p w14:paraId="006E0B1F" w14:textId="77777777" w:rsidR="006A56B4" w:rsidRPr="0002455B" w:rsidRDefault="006A56B4" w:rsidP="006A56B4">
            <w:pPr>
              <w:rPr>
                <w:color w:val="00B050"/>
              </w:rPr>
            </w:pPr>
            <w:r w:rsidRPr="0002455B">
              <w:rPr>
                <w:color w:val="00B050"/>
              </w:rPr>
              <w:t xml:space="preserve">Contingency planning identifies alternative individuals to fill roles in event of absence- St. Luke’s and LA asked to provide onsite or remote support as suitable. Key holders remain the same and sufficient to cover absence. Accidents and incidents at playtimes </w:t>
            </w:r>
            <w:proofErr w:type="gramStart"/>
            <w:r w:rsidRPr="0002455B">
              <w:rPr>
                <w:color w:val="00B050"/>
              </w:rPr>
              <w:t>are passed on to adults within the child’s bubble or overseen by the lead TA</w:t>
            </w:r>
            <w:proofErr w:type="gramEnd"/>
            <w:r w:rsidRPr="0002455B">
              <w:rPr>
                <w:color w:val="00B050"/>
              </w:rPr>
              <w:t xml:space="preserve">. Should </w:t>
            </w:r>
            <w:proofErr w:type="gramStart"/>
            <w:r w:rsidRPr="0002455B">
              <w:rPr>
                <w:color w:val="00B050"/>
              </w:rPr>
              <w:t>further treatment be needed by the 1</w:t>
            </w:r>
            <w:r w:rsidRPr="0002455B">
              <w:rPr>
                <w:color w:val="00B050"/>
                <w:vertAlign w:val="superscript"/>
              </w:rPr>
              <w:t>st</w:t>
            </w:r>
            <w:r w:rsidRPr="0002455B">
              <w:rPr>
                <w:color w:val="00B050"/>
              </w:rPr>
              <w:t xml:space="preserve"> Aider</w:t>
            </w:r>
            <w:proofErr w:type="gramEnd"/>
            <w:r w:rsidRPr="0002455B">
              <w:rPr>
                <w:color w:val="00B050"/>
              </w:rPr>
              <w:t>, PPE can be worn according to procedures below. Office staffing remains as usual.</w:t>
            </w:r>
          </w:p>
          <w:p w14:paraId="18AD5BC9" w14:textId="6DA3C1B2" w:rsidR="006A56B4" w:rsidRPr="0002455B" w:rsidRDefault="006A56B4" w:rsidP="006A56B4">
            <w:pPr>
              <w:rPr>
                <w:color w:val="00B050"/>
              </w:rPr>
            </w:pPr>
            <w:r w:rsidRPr="0002455B">
              <w:rPr>
                <w:color w:val="00B050"/>
              </w:rPr>
              <w:t xml:space="preserve">Ed Start used for PE </w:t>
            </w:r>
            <w:r w:rsidRPr="00962AE3">
              <w:t>but no other external providers</w:t>
            </w:r>
            <w:r w:rsidR="005E7C7E">
              <w:t xml:space="preserve">. </w:t>
            </w:r>
            <w:r w:rsidR="005E7C7E" w:rsidRPr="0002455B">
              <w:rPr>
                <w:color w:val="00B050"/>
              </w:rPr>
              <w:t>S</w:t>
            </w:r>
            <w:r w:rsidRPr="0002455B">
              <w:rPr>
                <w:color w:val="00B050"/>
              </w:rPr>
              <w:t xml:space="preserve">upply </w:t>
            </w:r>
            <w:r w:rsidR="005E7C7E" w:rsidRPr="0002455B">
              <w:rPr>
                <w:color w:val="00B050"/>
              </w:rPr>
              <w:t xml:space="preserve">from Monarch or Prospero used if required </w:t>
            </w:r>
            <w:r w:rsidRPr="0002455B">
              <w:rPr>
                <w:color w:val="00B050"/>
              </w:rPr>
              <w:t>at present</w:t>
            </w:r>
            <w:r w:rsidR="005E7C7E" w:rsidRPr="0002455B">
              <w:rPr>
                <w:color w:val="00B050"/>
              </w:rPr>
              <w:t>/ ex-member of staff</w:t>
            </w:r>
            <w:r w:rsidRPr="0002455B">
              <w:rPr>
                <w:color w:val="00B050"/>
              </w:rPr>
              <w:t>.</w:t>
            </w:r>
          </w:p>
          <w:p w14:paraId="4DA6F859" w14:textId="77777777" w:rsidR="006A56B4" w:rsidRPr="00962AE3" w:rsidRDefault="006A56B4" w:rsidP="006A56B4">
            <w:r w:rsidRPr="00962AE3">
              <w:t>Staff meetings held virtually, or outside/in the school hall for limited numbers at a social distance if required.</w:t>
            </w:r>
          </w:p>
          <w:p w14:paraId="19925ADE" w14:textId="77777777" w:rsidR="006A56B4" w:rsidRPr="0002455B" w:rsidRDefault="006A56B4" w:rsidP="006A56B4">
            <w:pPr>
              <w:rPr>
                <w:color w:val="00B050"/>
              </w:rPr>
            </w:pPr>
            <w:r w:rsidRPr="0002455B">
              <w:rPr>
                <w:color w:val="00B050"/>
              </w:rPr>
              <w:t>The reporting structure for staff concerns remains with staff being encouraged to raise anything they notice, or any worries to a member of SLT via email or telephone rather than face-to-face.</w:t>
            </w:r>
          </w:p>
          <w:p w14:paraId="1EB4C16E" w14:textId="0E0A35CE" w:rsidR="006A56B4" w:rsidRPr="00962AE3" w:rsidRDefault="006A56B4" w:rsidP="006A56B4">
            <w:r w:rsidRPr="0002455B">
              <w:rPr>
                <w:color w:val="00B050"/>
              </w:rPr>
              <w:t xml:space="preserve">School policies </w:t>
            </w:r>
            <w:proofErr w:type="spellStart"/>
            <w:r w:rsidRPr="0002455B">
              <w:rPr>
                <w:color w:val="00B050"/>
              </w:rPr>
              <w:t>eg</w:t>
            </w:r>
            <w:proofErr w:type="spellEnd"/>
            <w:r w:rsidRPr="0002455B">
              <w:rPr>
                <w:color w:val="00B050"/>
              </w:rPr>
              <w:t xml:space="preserve"> safeguarding and behaviour updated to reflect changed practices during </w:t>
            </w:r>
            <w:proofErr w:type="spellStart"/>
            <w:r w:rsidRPr="0002455B">
              <w:rPr>
                <w:color w:val="00B050"/>
              </w:rPr>
              <w:t>Covid</w:t>
            </w:r>
            <w:proofErr w:type="spellEnd"/>
            <w:r w:rsidRPr="0002455B">
              <w:rPr>
                <w:color w:val="00B050"/>
              </w:rPr>
              <w:t xml:space="preserve">, with appendices detailing changes to practice. New staff thorough induction </w:t>
            </w:r>
            <w:proofErr w:type="spellStart"/>
            <w:r w:rsidRPr="0002455B">
              <w:rPr>
                <w:color w:val="00B050"/>
              </w:rPr>
              <w:t>incs</w:t>
            </w:r>
            <w:proofErr w:type="spellEnd"/>
            <w:r w:rsidRPr="0002455B">
              <w:rPr>
                <w:color w:val="00B050"/>
              </w:rPr>
              <w:t xml:space="preserve"> </w:t>
            </w:r>
            <w:proofErr w:type="spellStart"/>
            <w:r w:rsidRPr="0002455B">
              <w:rPr>
                <w:color w:val="00B050"/>
              </w:rPr>
              <w:t>Covid</w:t>
            </w:r>
            <w:proofErr w:type="spellEnd"/>
            <w:r w:rsidRPr="0002455B">
              <w:rPr>
                <w:color w:val="00B050"/>
              </w:rPr>
              <w:t xml:space="preserve"> measures. ITT trainees ca</w:t>
            </w:r>
            <w:r w:rsidR="00040597" w:rsidRPr="0002455B">
              <w:rPr>
                <w:color w:val="00B050"/>
              </w:rPr>
              <w:t>refully and thoroughly inducted</w:t>
            </w:r>
            <w:r w:rsidR="00E458B8">
              <w:t>-</w:t>
            </w:r>
            <w:r w:rsidR="00040597">
              <w:t xml:space="preserve"> MMU BA2 student </w:t>
            </w:r>
            <w:r w:rsidR="00E458B8">
              <w:t>in Year 5 from</w:t>
            </w:r>
            <w:r w:rsidR="00040597">
              <w:t xml:space="preserve"> Feb.</w:t>
            </w:r>
          </w:p>
          <w:p w14:paraId="176D5714" w14:textId="025919A8" w:rsidR="006A56B4" w:rsidRPr="00962AE3" w:rsidRDefault="006A56B4" w:rsidP="006A56B4">
            <w:r w:rsidRPr="0002455B">
              <w:rPr>
                <w:color w:val="00B050"/>
              </w:rPr>
              <w:t xml:space="preserve">Individual Risk Assessments kept under review and particular attention paid by SLT to checking staff for signs of stress. Statutory workload requirements adhered to with PPA provided </w:t>
            </w:r>
            <w:r w:rsidRPr="00962AE3">
              <w:t>by the TA in each bubble</w:t>
            </w:r>
            <w:r w:rsidR="00040597">
              <w:t xml:space="preserve"> in school while remote learning stops on Friday pm to enable teachers to have PPA</w:t>
            </w:r>
            <w:r w:rsidRPr="00962AE3">
              <w:t xml:space="preserve"> as well as Ed Start PE time. NQTs</w:t>
            </w:r>
            <w:r w:rsidR="00E458B8">
              <w:t xml:space="preserve"> receive support from HT and additional time for NQT dev</w:t>
            </w:r>
            <w:r w:rsidRPr="00962AE3">
              <w:t xml:space="preserve">. Leadership Time </w:t>
            </w:r>
            <w:proofErr w:type="gramStart"/>
            <w:r w:rsidRPr="00962AE3">
              <w:t>is provided</w:t>
            </w:r>
            <w:proofErr w:type="gramEnd"/>
            <w:r w:rsidR="00040597">
              <w:t xml:space="preserve"> </w:t>
            </w:r>
            <w:r w:rsidR="00E458B8">
              <w:t>by</w:t>
            </w:r>
            <w:r w:rsidR="00040597">
              <w:t xml:space="preserve"> DHT</w:t>
            </w:r>
            <w:r w:rsidRPr="00962AE3">
              <w:t>.</w:t>
            </w:r>
          </w:p>
          <w:p w14:paraId="58B263FE" w14:textId="5DEE7CD6" w:rsidR="006A56B4" w:rsidRPr="0002455B" w:rsidRDefault="006A56B4" w:rsidP="006A56B4">
            <w:pPr>
              <w:rPr>
                <w:color w:val="00B050"/>
              </w:rPr>
            </w:pPr>
            <w:r w:rsidRPr="0002455B">
              <w:rPr>
                <w:color w:val="00B050"/>
              </w:rPr>
              <w:t xml:space="preserve">Pupils with EHCP still get their allocated </w:t>
            </w:r>
            <w:r w:rsidR="00E458B8" w:rsidRPr="0002455B">
              <w:rPr>
                <w:color w:val="00B050"/>
              </w:rPr>
              <w:t>1:1</w:t>
            </w:r>
            <w:r w:rsidRPr="0002455B">
              <w:rPr>
                <w:color w:val="00B050"/>
              </w:rPr>
              <w:t xml:space="preserve"> time from an adult within the bubble.</w:t>
            </w:r>
          </w:p>
          <w:p w14:paraId="4EB2FD49" w14:textId="77777777" w:rsidR="006A56B4" w:rsidRPr="00962AE3" w:rsidRDefault="006A56B4" w:rsidP="006A56B4">
            <w:r w:rsidRPr="00962AE3">
              <w:t>Medications –administered by staff in the ‘bubble’ already in contact with that child, overseen by the person responsible for administering medicines.</w:t>
            </w:r>
          </w:p>
          <w:p w14:paraId="43ABB695" w14:textId="77777777" w:rsidR="006A56B4" w:rsidRPr="00962AE3" w:rsidRDefault="006A56B4" w:rsidP="006A56B4">
            <w:r w:rsidRPr="0002455B">
              <w:rPr>
                <w:color w:val="00B050"/>
              </w:rPr>
              <w:lastRenderedPageBreak/>
              <w:t xml:space="preserve">Behaviour policy </w:t>
            </w:r>
            <w:proofErr w:type="spellStart"/>
            <w:r w:rsidRPr="0002455B">
              <w:rPr>
                <w:color w:val="00B050"/>
              </w:rPr>
              <w:t>Covid</w:t>
            </w:r>
            <w:proofErr w:type="spellEnd"/>
            <w:r w:rsidRPr="0002455B">
              <w:rPr>
                <w:color w:val="00B050"/>
              </w:rPr>
              <w:t xml:space="preserve"> appendix details modifications </w:t>
            </w:r>
            <w:proofErr w:type="spellStart"/>
            <w:r w:rsidRPr="0002455B">
              <w:rPr>
                <w:color w:val="00B050"/>
              </w:rPr>
              <w:t>inc</w:t>
            </w:r>
            <w:proofErr w:type="spellEnd"/>
            <w:r w:rsidRPr="0002455B">
              <w:rPr>
                <w:color w:val="00B050"/>
              </w:rPr>
              <w:t xml:space="preserve"> positive handling </w:t>
            </w:r>
            <w:r w:rsidRPr="00962AE3">
              <w:t xml:space="preserve">– carried out when needed- if </w:t>
            </w:r>
            <w:proofErr w:type="gramStart"/>
            <w:r w:rsidRPr="00962AE3">
              <w:t>possible</w:t>
            </w:r>
            <w:proofErr w:type="gramEnd"/>
            <w:r w:rsidRPr="00962AE3">
              <w:t xml:space="preserve"> those carrying out will don a mask otherwise, washing hands afterwards, keeping faces averted as much as possible from the child. Recording as usual also used to identify close contacts when required.</w:t>
            </w:r>
          </w:p>
        </w:tc>
      </w:tr>
      <w:tr w:rsidR="006A56B4" w:rsidRPr="00962AE3" w14:paraId="74A0529C" w14:textId="77777777" w:rsidTr="00AC4B9F">
        <w:trPr>
          <w:trHeight w:val="277"/>
        </w:trPr>
        <w:tc>
          <w:tcPr>
            <w:tcW w:w="1767" w:type="dxa"/>
            <w:shd w:val="clear" w:color="auto" w:fill="auto"/>
          </w:tcPr>
          <w:p w14:paraId="5E871568" w14:textId="77777777" w:rsidR="006A56B4" w:rsidRPr="00962AE3" w:rsidRDefault="006A56B4" w:rsidP="006A56B4">
            <w:r w:rsidRPr="00962AE3">
              <w:lastRenderedPageBreak/>
              <w:t>Visitors</w:t>
            </w:r>
          </w:p>
        </w:tc>
        <w:tc>
          <w:tcPr>
            <w:tcW w:w="12181" w:type="dxa"/>
            <w:gridSpan w:val="3"/>
            <w:shd w:val="clear" w:color="auto" w:fill="auto"/>
          </w:tcPr>
          <w:p w14:paraId="7F4D151D" w14:textId="745881A7" w:rsidR="006A56B4" w:rsidRPr="00D51D81" w:rsidRDefault="006A56B4" w:rsidP="006A56B4">
            <w:pPr>
              <w:rPr>
                <w:color w:val="FF0000"/>
              </w:rPr>
            </w:pPr>
            <w:r w:rsidRPr="0002455B">
              <w:rPr>
                <w:color w:val="00B050"/>
              </w:rPr>
              <w:t>Visitors only welcomed for essential purposes- advised of risks specific to their visit on arrival and expectations of handwashing/sanitising, distancing and controls in place.</w:t>
            </w:r>
            <w:r w:rsidR="00D51D81">
              <w:rPr>
                <w:color w:val="00B050"/>
              </w:rPr>
              <w:t xml:space="preserve"> </w:t>
            </w:r>
            <w:r w:rsidR="00D51D81">
              <w:rPr>
                <w:color w:val="FF0000"/>
              </w:rPr>
              <w:t>Visitors wear face covering as per ‘Statement on face coverings’ see appendices.</w:t>
            </w:r>
          </w:p>
          <w:p w14:paraId="4B2FEDAC" w14:textId="77777777" w:rsidR="006A56B4" w:rsidRPr="0002455B" w:rsidRDefault="006A56B4" w:rsidP="006A56B4">
            <w:pPr>
              <w:rPr>
                <w:color w:val="00B050"/>
              </w:rPr>
            </w:pPr>
            <w:r w:rsidRPr="0002455B">
              <w:rPr>
                <w:color w:val="00B050"/>
              </w:rPr>
              <w:t xml:space="preserve">Contractors- enter using main door- read measures and sign- verbal risk assessment then agreed with office staff to enable work to </w:t>
            </w:r>
            <w:proofErr w:type="gramStart"/>
            <w:r w:rsidRPr="0002455B">
              <w:rPr>
                <w:color w:val="00B050"/>
              </w:rPr>
              <w:t>be carried out</w:t>
            </w:r>
            <w:proofErr w:type="gramEnd"/>
            <w:r w:rsidRPr="0002455B">
              <w:rPr>
                <w:color w:val="00B050"/>
              </w:rPr>
              <w:t xml:space="preserve"> safely.</w:t>
            </w:r>
          </w:p>
          <w:p w14:paraId="08BDCE4F" w14:textId="77777777" w:rsidR="006A56B4" w:rsidRPr="00962AE3" w:rsidRDefault="006A56B4" w:rsidP="006A56B4"/>
        </w:tc>
      </w:tr>
      <w:tr w:rsidR="006A56B4" w:rsidRPr="00962AE3" w14:paraId="3B0B0CE1" w14:textId="77777777" w:rsidTr="00AC4B9F">
        <w:trPr>
          <w:trHeight w:val="135"/>
        </w:trPr>
        <w:tc>
          <w:tcPr>
            <w:tcW w:w="1767" w:type="dxa"/>
            <w:shd w:val="clear" w:color="auto" w:fill="D9D9D9" w:themeFill="background1" w:themeFillShade="D9"/>
          </w:tcPr>
          <w:p w14:paraId="458E276D" w14:textId="77777777" w:rsidR="006A56B4" w:rsidRPr="00962AE3" w:rsidRDefault="006A56B4" w:rsidP="006A56B4">
            <w:pPr>
              <w:jc w:val="center"/>
            </w:pPr>
            <w:r w:rsidRPr="00962AE3">
              <w:t>RISKS</w:t>
            </w:r>
          </w:p>
        </w:tc>
        <w:tc>
          <w:tcPr>
            <w:tcW w:w="7179" w:type="dxa"/>
            <w:shd w:val="clear" w:color="auto" w:fill="D9D9D9" w:themeFill="background1" w:themeFillShade="D9"/>
          </w:tcPr>
          <w:p w14:paraId="798B6B11" w14:textId="77777777" w:rsidR="006A56B4" w:rsidRPr="00962AE3" w:rsidRDefault="006A56B4" w:rsidP="006A56B4">
            <w:pPr>
              <w:jc w:val="center"/>
            </w:pPr>
            <w:r w:rsidRPr="00962AE3">
              <w:t>WHO MIGHT BE HARMED AND HOW</w:t>
            </w:r>
          </w:p>
        </w:tc>
        <w:tc>
          <w:tcPr>
            <w:tcW w:w="2690" w:type="dxa"/>
            <w:shd w:val="clear" w:color="auto" w:fill="D9D9D9" w:themeFill="background1" w:themeFillShade="D9"/>
          </w:tcPr>
          <w:p w14:paraId="74976FA5" w14:textId="77777777" w:rsidR="006A56B4" w:rsidRPr="00962AE3" w:rsidRDefault="006A56B4" w:rsidP="006A56B4">
            <w:pPr>
              <w:jc w:val="center"/>
            </w:pPr>
            <w:r w:rsidRPr="00962AE3">
              <w:t>RISK LEVEL BEFORE ACTIONS BELOW</w:t>
            </w:r>
          </w:p>
        </w:tc>
        <w:tc>
          <w:tcPr>
            <w:tcW w:w="2312" w:type="dxa"/>
            <w:shd w:val="clear" w:color="auto" w:fill="D9D9D9" w:themeFill="background1" w:themeFillShade="D9"/>
          </w:tcPr>
          <w:p w14:paraId="70A31289" w14:textId="77777777" w:rsidR="006A56B4" w:rsidRPr="00962AE3" w:rsidRDefault="006A56B4" w:rsidP="006A56B4">
            <w:pPr>
              <w:jc w:val="center"/>
            </w:pPr>
            <w:r w:rsidRPr="00962AE3">
              <w:t>RESIDUAL RISK LEVEL</w:t>
            </w:r>
          </w:p>
        </w:tc>
      </w:tr>
      <w:tr w:rsidR="006A56B4" w:rsidRPr="00962AE3" w14:paraId="04CF4F38" w14:textId="77777777" w:rsidTr="00AC4B9F">
        <w:trPr>
          <w:trHeight w:val="135"/>
        </w:trPr>
        <w:tc>
          <w:tcPr>
            <w:tcW w:w="1767" w:type="dxa"/>
          </w:tcPr>
          <w:p w14:paraId="31F9D800" w14:textId="77777777" w:rsidR="006A56B4" w:rsidRPr="00962AE3" w:rsidRDefault="006A56B4" w:rsidP="006A56B4">
            <w:pPr>
              <w:rPr>
                <w:rFonts w:ascii="Calibri" w:eastAsia="Times New Roman" w:hAnsi="Calibri" w:cs="Calibri"/>
                <w:color w:val="000000"/>
                <w:sz w:val="20"/>
                <w:szCs w:val="20"/>
                <w:lang w:eastAsia="en-GB"/>
              </w:rPr>
            </w:pPr>
            <w:r w:rsidRPr="00962AE3">
              <w:rPr>
                <w:rFonts w:ascii="Calibri" w:eastAsia="Times New Roman" w:hAnsi="Calibri" w:cs="Calibri"/>
                <w:b/>
                <w:color w:val="000000"/>
                <w:sz w:val="20"/>
                <w:szCs w:val="20"/>
                <w:lang w:eastAsia="en-GB"/>
              </w:rPr>
              <w:t>Indirect transmission of COVID-19 virus</w:t>
            </w:r>
            <w:r w:rsidRPr="00962AE3">
              <w:rPr>
                <w:rFonts w:ascii="Calibri" w:eastAsia="Times New Roman" w:hAnsi="Calibri" w:cs="Calibri"/>
                <w:color w:val="000000"/>
                <w:sz w:val="20"/>
                <w:szCs w:val="20"/>
                <w:lang w:eastAsia="en-GB"/>
              </w:rPr>
              <w:t xml:space="preserve"> from hand and hands contact with contaminated surfaces</w:t>
            </w:r>
          </w:p>
        </w:tc>
        <w:tc>
          <w:tcPr>
            <w:tcW w:w="7179" w:type="dxa"/>
          </w:tcPr>
          <w:p w14:paraId="58E03DAF" w14:textId="77777777" w:rsidR="006A56B4" w:rsidRPr="00962AE3" w:rsidRDefault="006A56B4" w:rsidP="006A56B4">
            <w:pPr>
              <w:rPr>
                <w:rFonts w:ascii="Calibri" w:eastAsia="Times New Roman" w:hAnsi="Calibri" w:cs="Calibri"/>
                <w:color w:val="000000"/>
                <w:sz w:val="20"/>
                <w:szCs w:val="20"/>
                <w:lang w:eastAsia="en-GB"/>
              </w:rPr>
            </w:pPr>
            <w:r w:rsidRPr="00962AE3">
              <w:rPr>
                <w:rFonts w:ascii="Calibri" w:eastAsia="Times New Roman" w:hAnsi="Calibri" w:cs="Calibri"/>
                <w:color w:val="000000"/>
                <w:sz w:val="20"/>
                <w:szCs w:val="20"/>
                <w:lang w:eastAsia="en-GB"/>
              </w:rPr>
              <w:t xml:space="preserve">School employees, parents, pupils and the  general public                                       </w:t>
            </w:r>
          </w:p>
          <w:p w14:paraId="2DAB3991" w14:textId="77777777" w:rsidR="006A56B4" w:rsidRPr="00962AE3" w:rsidRDefault="006A56B4" w:rsidP="006A56B4">
            <w:pPr>
              <w:rPr>
                <w:rFonts w:ascii="Calibri" w:eastAsia="Times New Roman" w:hAnsi="Calibri" w:cs="Calibri"/>
                <w:color w:val="000000"/>
                <w:sz w:val="20"/>
                <w:szCs w:val="20"/>
                <w:lang w:eastAsia="en-GB"/>
              </w:rPr>
            </w:pPr>
            <w:r w:rsidRPr="00962AE3">
              <w:rPr>
                <w:rFonts w:ascii="Calibri" w:eastAsia="Times New Roman" w:hAnsi="Calibri" w:cs="Calibri"/>
                <w:color w:val="000000"/>
                <w:sz w:val="20"/>
                <w:szCs w:val="20"/>
                <w:lang w:eastAsia="en-GB"/>
              </w:rPr>
              <w:t xml:space="preserve">Ill health (E.g. Respiratory symptoms, fever, cough, shortness of breath </w:t>
            </w:r>
          </w:p>
          <w:p w14:paraId="1CCC4519" w14:textId="77777777" w:rsidR="006A56B4" w:rsidRPr="00962AE3" w:rsidRDefault="006A56B4" w:rsidP="006A56B4">
            <w:r w:rsidRPr="00962AE3">
              <w:rPr>
                <w:rFonts w:ascii="Calibri" w:eastAsia="Times New Roman" w:hAnsi="Calibri" w:cs="Calibri"/>
                <w:color w:val="000000"/>
                <w:sz w:val="20"/>
                <w:szCs w:val="20"/>
                <w:lang w:eastAsia="en-GB"/>
              </w:rPr>
              <w:t>In more severe cases, infection can cause pneumonia, severe acute respiratory syndrome, kidney failure and even death)</w:t>
            </w:r>
          </w:p>
        </w:tc>
        <w:tc>
          <w:tcPr>
            <w:tcW w:w="2690" w:type="dxa"/>
            <w:shd w:val="clear" w:color="auto" w:fill="FFFFFF" w:themeFill="background1"/>
          </w:tcPr>
          <w:p w14:paraId="63838641" w14:textId="77777777" w:rsidR="006A56B4" w:rsidRPr="00962AE3" w:rsidRDefault="006A56B4" w:rsidP="006A56B4">
            <w:pPr>
              <w:jc w:val="center"/>
            </w:pPr>
            <w:r w:rsidRPr="00962AE3">
              <w:rPr>
                <w:color w:val="FF0000"/>
              </w:rPr>
              <w:t>High</w:t>
            </w:r>
          </w:p>
        </w:tc>
        <w:tc>
          <w:tcPr>
            <w:tcW w:w="2312" w:type="dxa"/>
            <w:shd w:val="clear" w:color="auto" w:fill="FFFFFF" w:themeFill="background1"/>
          </w:tcPr>
          <w:p w14:paraId="47C251F7" w14:textId="77777777" w:rsidR="006A56B4" w:rsidRPr="00962AE3" w:rsidRDefault="006A56B4" w:rsidP="006A56B4">
            <w:pPr>
              <w:jc w:val="center"/>
            </w:pPr>
            <w:r w:rsidRPr="00962AE3">
              <w:rPr>
                <w:color w:val="FFC000"/>
              </w:rPr>
              <w:t>Medium</w:t>
            </w:r>
          </w:p>
        </w:tc>
      </w:tr>
      <w:tr w:rsidR="006A56B4" w:rsidRPr="00962AE3" w14:paraId="7B4D2D05" w14:textId="77777777" w:rsidTr="00AC4B9F">
        <w:trPr>
          <w:trHeight w:val="279"/>
        </w:trPr>
        <w:tc>
          <w:tcPr>
            <w:tcW w:w="1767" w:type="dxa"/>
            <w:shd w:val="clear" w:color="auto" w:fill="D9D9D9" w:themeFill="background1" w:themeFillShade="D9"/>
          </w:tcPr>
          <w:p w14:paraId="201ECCB2" w14:textId="77777777" w:rsidR="006A56B4" w:rsidRPr="00962AE3" w:rsidRDefault="006A56B4" w:rsidP="006A56B4">
            <w:r w:rsidRPr="00962AE3">
              <w:t xml:space="preserve">Prevention: INDIRECT CONTACT </w:t>
            </w:r>
          </w:p>
        </w:tc>
        <w:tc>
          <w:tcPr>
            <w:tcW w:w="12181" w:type="dxa"/>
            <w:gridSpan w:val="3"/>
            <w:shd w:val="clear" w:color="auto" w:fill="D9D9D9" w:themeFill="background1" w:themeFillShade="D9"/>
          </w:tcPr>
          <w:p w14:paraId="589F88BA" w14:textId="77777777" w:rsidR="006A56B4" w:rsidRPr="00962AE3" w:rsidRDefault="006A56B4" w:rsidP="006A56B4">
            <w:r w:rsidRPr="00962AE3">
              <w:t>CONTROL MEASURES</w:t>
            </w:r>
          </w:p>
        </w:tc>
      </w:tr>
      <w:tr w:rsidR="006A56B4" w:rsidRPr="00962AE3" w14:paraId="734091C4" w14:textId="77777777" w:rsidTr="00AC4B9F">
        <w:trPr>
          <w:trHeight w:val="277"/>
        </w:trPr>
        <w:tc>
          <w:tcPr>
            <w:tcW w:w="1767" w:type="dxa"/>
            <w:shd w:val="clear" w:color="auto" w:fill="auto"/>
          </w:tcPr>
          <w:p w14:paraId="5AC516C5" w14:textId="77777777" w:rsidR="006A56B4" w:rsidRPr="00962AE3" w:rsidRDefault="006A56B4" w:rsidP="006A56B4">
            <w:r w:rsidRPr="00962AE3">
              <w:t>Cleaning</w:t>
            </w:r>
          </w:p>
        </w:tc>
        <w:tc>
          <w:tcPr>
            <w:tcW w:w="12181" w:type="dxa"/>
            <w:gridSpan w:val="3"/>
            <w:shd w:val="clear" w:color="auto" w:fill="auto"/>
          </w:tcPr>
          <w:p w14:paraId="56076A71" w14:textId="07864C1F" w:rsidR="006A56B4" w:rsidRPr="00D51D81" w:rsidRDefault="006A56B4" w:rsidP="006A56B4">
            <w:pPr>
              <w:rPr>
                <w:color w:val="00B050"/>
              </w:rPr>
            </w:pPr>
            <w:r w:rsidRPr="0002455B">
              <w:rPr>
                <w:color w:val="00B050"/>
              </w:rPr>
              <w:t xml:space="preserve">All surfaces cleaned every day according to cleaning schedule attached. </w:t>
            </w:r>
            <w:r w:rsidRPr="00D51D81">
              <w:rPr>
                <w:color w:val="00B050"/>
              </w:rPr>
              <w:t>Toilets, shared areas</w:t>
            </w:r>
            <w:r w:rsidR="00D51D81">
              <w:rPr>
                <w:color w:val="00B050"/>
              </w:rPr>
              <w:t xml:space="preserve"> </w:t>
            </w:r>
            <w:r w:rsidR="00D33DC3" w:rsidRPr="00D51D81">
              <w:rPr>
                <w:color w:val="00B050"/>
              </w:rPr>
              <w:t>cleaned more frequently,</w:t>
            </w:r>
            <w:r w:rsidRPr="00D51D81">
              <w:rPr>
                <w:rFonts w:eastAsia="Times New Roman" w:cstheme="minorHAnsi"/>
                <w:color w:val="00B050"/>
                <w:lang w:eastAsia="en-GB"/>
              </w:rPr>
              <w:t xml:space="preserve"> </w:t>
            </w:r>
            <w:r w:rsidRPr="00D51D81">
              <w:rPr>
                <w:color w:val="00B050"/>
              </w:rPr>
              <w:t>such as first aid station, hall, staffroom and staff toilets</w:t>
            </w:r>
            <w:r w:rsidRPr="00D51D81">
              <w:rPr>
                <w:rFonts w:eastAsia="Times New Roman" w:cstheme="minorHAnsi"/>
                <w:color w:val="00B050"/>
                <w:lang w:eastAsia="en-GB"/>
              </w:rPr>
              <w:t xml:space="preserve"> and frequently touched surfaces are cleaned regularly</w:t>
            </w:r>
            <w:r w:rsidRPr="00D51D81">
              <w:rPr>
                <w:color w:val="00B050"/>
              </w:rPr>
              <w:t>: early am, 9.30am, 11.30am, 1.00pm, 2.00pm with regular products such as bleach and disinfectant.</w:t>
            </w:r>
          </w:p>
          <w:p w14:paraId="758B59F3" w14:textId="77777777" w:rsidR="006A56B4" w:rsidRPr="00D51D81" w:rsidRDefault="006A56B4" w:rsidP="006A56B4">
            <w:r w:rsidRPr="00D51D81">
              <w:rPr>
                <w:color w:val="00B050"/>
              </w:rPr>
              <w:t xml:space="preserve">All classrooms equipped with sanitiser spray, disposable cloths </w:t>
            </w:r>
            <w:r w:rsidRPr="00D51D81">
              <w:t>and a fresh bucket of disinfectant each morning so that staff in the room can clean more frequently if they see a need. Cloths disposed of in a lidded pedal bin along with any other contaminated items such as tissues, items coughed on etc</w:t>
            </w:r>
            <w:proofErr w:type="gramStart"/>
            <w:r w:rsidRPr="00D51D81">
              <w:t>. which</w:t>
            </w:r>
            <w:proofErr w:type="gramEnd"/>
            <w:r w:rsidRPr="00D51D81">
              <w:t xml:space="preserve"> is then doubled bagged for disposal. </w:t>
            </w:r>
          </w:p>
          <w:p w14:paraId="7E06A481" w14:textId="77777777" w:rsidR="006A56B4" w:rsidRPr="00D51D81" w:rsidRDefault="006A56B4" w:rsidP="006A56B4">
            <w:pPr>
              <w:rPr>
                <w:color w:val="00B050"/>
              </w:rPr>
            </w:pPr>
            <w:r w:rsidRPr="00D51D81">
              <w:rPr>
                <w:color w:val="00B050"/>
              </w:rPr>
              <w:t>See cleaning risk assessment appendix.</w:t>
            </w:r>
          </w:p>
          <w:p w14:paraId="5FE1D1FC" w14:textId="77777777" w:rsidR="006A56B4" w:rsidRPr="00D51D81" w:rsidRDefault="006A56B4" w:rsidP="006A56B4">
            <w:r w:rsidRPr="00D51D81">
              <w:t xml:space="preserve">Toys and shared resources that need to be cleaned are put into a net </w:t>
            </w:r>
            <w:proofErr w:type="gramStart"/>
            <w:r w:rsidRPr="00D51D81">
              <w:t>bag and dipped into a container of disinfectant</w:t>
            </w:r>
            <w:proofErr w:type="gramEnd"/>
            <w:r w:rsidRPr="00D51D81">
              <w:t xml:space="preserve"> and then hung under the nursery canopy to dry. Toys and shared resources that </w:t>
            </w:r>
            <w:proofErr w:type="gramStart"/>
            <w:r w:rsidRPr="00D51D81">
              <w:t>cannot be cleaned</w:t>
            </w:r>
            <w:proofErr w:type="gramEnd"/>
            <w:r w:rsidRPr="00D51D81">
              <w:t xml:space="preserve"> in such a way are not used. Cushions, blankets and other soft furnishings </w:t>
            </w:r>
            <w:proofErr w:type="gramStart"/>
            <w:r w:rsidRPr="00D51D81">
              <w:t>have been removed</w:t>
            </w:r>
            <w:proofErr w:type="gramEnd"/>
            <w:r w:rsidRPr="00D51D81">
              <w:t xml:space="preserve"> unless in use by one identified child.</w:t>
            </w:r>
          </w:p>
          <w:p w14:paraId="7541AAC1" w14:textId="77777777" w:rsidR="006A56B4" w:rsidRPr="00962AE3" w:rsidRDefault="006A56B4" w:rsidP="006A56B4">
            <w:proofErr w:type="gramStart"/>
            <w:r w:rsidRPr="00D51D81">
              <w:t xml:space="preserve">To avoid cross contamination: children have their own resources on their own desk from Y1 up, different children giving out books, sheets, passing them round </w:t>
            </w:r>
            <w:proofErr w:type="spellStart"/>
            <w:r w:rsidRPr="00D51D81">
              <w:t>etc</w:t>
            </w:r>
            <w:proofErr w:type="spellEnd"/>
            <w:r w:rsidRPr="00D51D81">
              <w:t xml:space="preserve"> is avoided, desks are spaced out as far as possible- and with a 2m distance at the front of class, any </w:t>
            </w:r>
            <w:r w:rsidRPr="00D51D81">
              <w:lastRenderedPageBreak/>
              <w:t xml:space="preserve">and every activity undertaken begins with the question, ‘What risks does this pose?’ and ‘How can I modify what I am about to do in order to reduce the risks?’ </w:t>
            </w:r>
            <w:r w:rsidRPr="00D51D81">
              <w:tab/>
            </w:r>
            <w:r w:rsidRPr="00D51D81">
              <w:tab/>
            </w:r>
            <w:proofErr w:type="gramEnd"/>
            <w:r w:rsidRPr="00D51D81">
              <w:t xml:space="preserve">                    </w:t>
            </w:r>
            <w:r w:rsidRPr="00D51D81">
              <w:rPr>
                <w:i/>
              </w:rPr>
              <w:t>“</w:t>
            </w:r>
            <w:r w:rsidRPr="00D51D81">
              <w:rPr>
                <w:i/>
                <w:color w:val="00B050"/>
              </w:rPr>
              <w:t>Risk assessment is a state of mind, not</w:t>
            </w:r>
            <w:r w:rsidRPr="0002455B">
              <w:rPr>
                <w:i/>
                <w:color w:val="00B050"/>
              </w:rPr>
              <w:t xml:space="preserve"> a piece of paper</w:t>
            </w:r>
            <w:r w:rsidRPr="00962AE3">
              <w:rPr>
                <w:i/>
              </w:rPr>
              <w:t>” (Scout Association)</w:t>
            </w:r>
          </w:p>
        </w:tc>
      </w:tr>
      <w:tr w:rsidR="006A56B4" w:rsidRPr="00962AE3" w14:paraId="6063B889" w14:textId="77777777" w:rsidTr="00AC4B9F">
        <w:trPr>
          <w:trHeight w:val="277"/>
        </w:trPr>
        <w:tc>
          <w:tcPr>
            <w:tcW w:w="1767" w:type="dxa"/>
            <w:shd w:val="clear" w:color="auto" w:fill="auto"/>
          </w:tcPr>
          <w:p w14:paraId="0F24FC86" w14:textId="77777777" w:rsidR="006A56B4" w:rsidRPr="00962AE3" w:rsidRDefault="006A56B4" w:rsidP="006A56B4">
            <w:r w:rsidRPr="00962AE3">
              <w:lastRenderedPageBreak/>
              <w:t xml:space="preserve">Home/ school </w:t>
            </w:r>
          </w:p>
        </w:tc>
        <w:tc>
          <w:tcPr>
            <w:tcW w:w="12181" w:type="dxa"/>
            <w:gridSpan w:val="3"/>
            <w:shd w:val="clear" w:color="auto" w:fill="auto"/>
          </w:tcPr>
          <w:p w14:paraId="18F85EF3" w14:textId="4550735B" w:rsidR="006A56B4" w:rsidRPr="00962AE3" w:rsidRDefault="006A56B4" w:rsidP="006A56B4">
            <w:r w:rsidRPr="0002455B">
              <w:rPr>
                <w:color w:val="00B050"/>
              </w:rPr>
              <w:t>Contamination from home reduced- children only to bring to school: a coat (waterproof, every day); a filled water bottle; reading books</w:t>
            </w:r>
            <w:r w:rsidRPr="00962AE3">
              <w:t xml:space="preserve"> returned on Monday- just the books, no packet, bag or wallet; </w:t>
            </w:r>
            <w:r w:rsidRPr="00CC0A35">
              <w:rPr>
                <w:color w:val="00B050"/>
              </w:rPr>
              <w:t xml:space="preserve">PE kit </w:t>
            </w:r>
            <w:r w:rsidRPr="00962AE3">
              <w:t>on Weds</w:t>
            </w:r>
            <w:r w:rsidR="00E458B8">
              <w:t xml:space="preserve"> and other PE day</w:t>
            </w:r>
            <w:r w:rsidRPr="00962AE3">
              <w:t xml:space="preserve">; and a </w:t>
            </w:r>
            <w:r w:rsidRPr="00CC0A35">
              <w:rPr>
                <w:color w:val="00B050"/>
              </w:rPr>
              <w:t xml:space="preserve">packed lunch </w:t>
            </w:r>
            <w:r w:rsidRPr="00962AE3">
              <w:t xml:space="preserve">(for those that are bringing one) which </w:t>
            </w:r>
            <w:r w:rsidR="00E458B8">
              <w:t>is</w:t>
            </w:r>
            <w:r w:rsidRPr="00962AE3">
              <w:t xml:space="preserve"> stored in the hall zone.</w:t>
            </w:r>
          </w:p>
          <w:p w14:paraId="0B5F4195" w14:textId="77777777" w:rsidR="006A56B4" w:rsidRPr="00962AE3" w:rsidRDefault="006A56B4" w:rsidP="006A56B4"/>
        </w:tc>
      </w:tr>
      <w:tr w:rsidR="006A56B4" w:rsidRPr="00962AE3" w14:paraId="765ACBF4" w14:textId="77777777" w:rsidTr="00AC4B9F">
        <w:trPr>
          <w:trHeight w:val="277"/>
        </w:trPr>
        <w:tc>
          <w:tcPr>
            <w:tcW w:w="1767" w:type="dxa"/>
            <w:shd w:val="clear" w:color="auto" w:fill="auto"/>
          </w:tcPr>
          <w:p w14:paraId="6CAB3D94" w14:textId="77777777" w:rsidR="006A56B4" w:rsidRPr="00962AE3" w:rsidRDefault="006A56B4" w:rsidP="006A56B4">
            <w:r w:rsidRPr="00962AE3">
              <w:t>Hygiene, handwashing and sanitising</w:t>
            </w:r>
          </w:p>
        </w:tc>
        <w:tc>
          <w:tcPr>
            <w:tcW w:w="12181" w:type="dxa"/>
            <w:gridSpan w:val="3"/>
            <w:shd w:val="clear" w:color="auto" w:fill="auto"/>
          </w:tcPr>
          <w:p w14:paraId="0066407E" w14:textId="0FBEBBF4" w:rsidR="006A56B4" w:rsidRPr="00CC0A35" w:rsidRDefault="006A56B4" w:rsidP="006A56B4">
            <w:pPr>
              <w:rPr>
                <w:rFonts w:eastAsia="Times New Roman" w:cstheme="minorHAnsi"/>
                <w:color w:val="00B050"/>
                <w:lang w:eastAsia="en-GB"/>
              </w:rPr>
            </w:pPr>
            <w:r w:rsidRPr="00CC0A35">
              <w:rPr>
                <w:rFonts w:eastAsia="Times New Roman" w:cstheme="minorHAnsi"/>
                <w:color w:val="00B050"/>
                <w:lang w:eastAsia="en-GB"/>
              </w:rPr>
              <w:t>All people coming in to school wash their hands with soap and water for at least 20 seconds</w:t>
            </w:r>
            <w:r w:rsidR="00CC0A35" w:rsidRPr="00CC0A35">
              <w:rPr>
                <w:rFonts w:eastAsia="Times New Roman" w:cstheme="minorHAnsi"/>
                <w:color w:val="00B050"/>
                <w:lang w:eastAsia="en-GB"/>
              </w:rPr>
              <w:t>/sanitise</w:t>
            </w:r>
            <w:r w:rsidRPr="00CC0A35">
              <w:rPr>
                <w:rFonts w:eastAsia="Times New Roman" w:cstheme="minorHAnsi"/>
                <w:color w:val="00B050"/>
                <w:lang w:eastAsia="en-GB"/>
              </w:rPr>
              <w:t xml:space="preserve"> on arrival and often while they are here.</w:t>
            </w:r>
          </w:p>
          <w:p w14:paraId="6DC4E0A3" w14:textId="5FEBBBE2" w:rsidR="006A56B4" w:rsidRPr="00CC0A35" w:rsidRDefault="006A56B4" w:rsidP="006A56B4">
            <w:pPr>
              <w:rPr>
                <w:color w:val="00B050"/>
              </w:rPr>
            </w:pPr>
            <w:r w:rsidRPr="00CC0A35">
              <w:rPr>
                <w:color w:val="00B050"/>
              </w:rPr>
              <w:t>Signage in school reminds children and staff when this needs to happen, and reinforces good routines. 12 hand sanitiser stations in use around school and signage remind</w:t>
            </w:r>
            <w:r w:rsidR="00E458B8" w:rsidRPr="00CC0A35">
              <w:rPr>
                <w:color w:val="00B050"/>
              </w:rPr>
              <w:t>s</w:t>
            </w:r>
            <w:r w:rsidRPr="00CC0A35">
              <w:rPr>
                <w:color w:val="00B050"/>
              </w:rPr>
              <w:t xml:space="preserve"> everyone to use it- 8 classes, hall, </w:t>
            </w:r>
            <w:proofErr w:type="gramStart"/>
            <w:r w:rsidRPr="00CC0A35">
              <w:rPr>
                <w:color w:val="00B050"/>
              </w:rPr>
              <w:t>both</w:t>
            </w:r>
            <w:proofErr w:type="gramEnd"/>
            <w:r w:rsidRPr="00CC0A35">
              <w:rPr>
                <w:color w:val="00B050"/>
              </w:rPr>
              <w:t xml:space="preserve"> entrance vestibules and shared downstairs area.</w:t>
            </w:r>
          </w:p>
          <w:p w14:paraId="34EAB644" w14:textId="77777777" w:rsidR="006A56B4" w:rsidRPr="00CC0A35" w:rsidRDefault="006A56B4" w:rsidP="006A56B4">
            <w:pPr>
              <w:rPr>
                <w:rFonts w:eastAsia="Times New Roman" w:cstheme="minorHAnsi"/>
                <w:color w:val="00B050"/>
                <w:lang w:val="en" w:eastAsia="en-GB"/>
              </w:rPr>
            </w:pPr>
            <w:r w:rsidRPr="00CC0A35">
              <w:rPr>
                <w:rFonts w:eastAsia="Times New Roman" w:cstheme="minorHAnsi"/>
                <w:color w:val="00B050"/>
                <w:lang w:val="en" w:eastAsia="en-GB"/>
              </w:rPr>
              <w:t>All staff, children and school visitors:</w:t>
            </w:r>
          </w:p>
          <w:p w14:paraId="2B5F29E4" w14:textId="77777777" w:rsidR="006A56B4" w:rsidRPr="00CC0A35" w:rsidRDefault="006A56B4" w:rsidP="006A56B4">
            <w:pPr>
              <w:numPr>
                <w:ilvl w:val="0"/>
                <w:numId w:val="1"/>
              </w:numPr>
              <w:ind w:left="757"/>
              <w:rPr>
                <w:rFonts w:eastAsia="Times New Roman" w:cstheme="minorHAnsi"/>
                <w:color w:val="00B050"/>
                <w:lang w:val="en" w:eastAsia="en-GB"/>
              </w:rPr>
            </w:pPr>
            <w:proofErr w:type="gramStart"/>
            <w:r w:rsidRPr="00CC0A35">
              <w:rPr>
                <w:rFonts w:eastAsia="Times New Roman" w:cstheme="minorHAnsi"/>
                <w:color w:val="00B050"/>
                <w:lang w:val="en" w:eastAsia="en-GB"/>
              </w:rPr>
              <w:t>wash</w:t>
            </w:r>
            <w:proofErr w:type="gramEnd"/>
            <w:r w:rsidRPr="00CC0A35">
              <w:rPr>
                <w:rFonts w:eastAsia="Times New Roman" w:cstheme="minorHAnsi"/>
                <w:color w:val="00B050"/>
                <w:lang w:val="en" w:eastAsia="en-GB"/>
              </w:rPr>
              <w:t xml:space="preserve"> their hands more often - with soap and running water for at least 20 seconds or use a hand </w:t>
            </w:r>
            <w:proofErr w:type="spellStart"/>
            <w:r w:rsidRPr="00CC0A35">
              <w:rPr>
                <w:rFonts w:eastAsia="Times New Roman" w:cstheme="minorHAnsi"/>
                <w:color w:val="00B050"/>
                <w:lang w:val="en" w:eastAsia="en-GB"/>
              </w:rPr>
              <w:t>sanitiser</w:t>
            </w:r>
            <w:proofErr w:type="spellEnd"/>
            <w:r w:rsidRPr="00CC0A35">
              <w:rPr>
                <w:rFonts w:eastAsia="Times New Roman" w:cstheme="minorHAnsi"/>
                <w:color w:val="00B050"/>
                <w:lang w:val="en" w:eastAsia="en-GB"/>
              </w:rPr>
              <w:t xml:space="preserve"> when you get home or into work, when you blow your nose, sneeze or cough, eat or handle food. Ensure help is available for children and young people who have trouble washing their hands</w:t>
            </w:r>
          </w:p>
          <w:p w14:paraId="7CD6EBD6" w14:textId="77777777" w:rsidR="006A56B4" w:rsidRPr="00CC0A35" w:rsidRDefault="006A56B4" w:rsidP="006A56B4">
            <w:pPr>
              <w:numPr>
                <w:ilvl w:val="0"/>
                <w:numId w:val="1"/>
              </w:numPr>
              <w:ind w:left="757"/>
              <w:rPr>
                <w:rFonts w:eastAsia="Times New Roman" w:cstheme="minorHAnsi"/>
                <w:color w:val="00B050"/>
                <w:lang w:val="en" w:eastAsia="en-GB"/>
              </w:rPr>
            </w:pPr>
            <w:r w:rsidRPr="00CC0A35">
              <w:rPr>
                <w:rFonts w:eastAsia="Times New Roman" w:cstheme="minorHAnsi"/>
                <w:color w:val="00B050"/>
                <w:lang w:val="en" w:eastAsia="en-GB"/>
              </w:rPr>
              <w:t>avoid touching your eyes, nose, and mouth with unwashed hands</w:t>
            </w:r>
          </w:p>
          <w:p w14:paraId="5C22730B" w14:textId="77777777" w:rsidR="006A56B4" w:rsidRPr="00CC0A35" w:rsidRDefault="006A56B4" w:rsidP="006A56B4">
            <w:pPr>
              <w:numPr>
                <w:ilvl w:val="0"/>
                <w:numId w:val="1"/>
              </w:numPr>
              <w:ind w:left="757"/>
              <w:rPr>
                <w:rFonts w:eastAsia="Times New Roman" w:cstheme="minorHAnsi"/>
                <w:color w:val="00B050"/>
                <w:lang w:val="en" w:eastAsia="en-GB"/>
              </w:rPr>
            </w:pPr>
            <w:r w:rsidRPr="00CC0A35">
              <w:rPr>
                <w:rFonts w:eastAsia="Times New Roman" w:cstheme="minorHAnsi"/>
                <w:color w:val="00B050"/>
                <w:lang w:val="en" w:eastAsia="en-GB"/>
              </w:rPr>
              <w:t>avoid close contact with people who have symptoms</w:t>
            </w:r>
          </w:p>
          <w:p w14:paraId="30A4420A" w14:textId="77777777" w:rsidR="006A56B4" w:rsidRPr="00CC0A35" w:rsidRDefault="006A56B4" w:rsidP="006A56B4">
            <w:pPr>
              <w:numPr>
                <w:ilvl w:val="0"/>
                <w:numId w:val="1"/>
              </w:numPr>
              <w:ind w:left="757"/>
              <w:rPr>
                <w:rFonts w:eastAsia="Times New Roman" w:cstheme="minorHAnsi"/>
                <w:color w:val="00B050"/>
                <w:lang w:val="en" w:eastAsia="en-GB"/>
              </w:rPr>
            </w:pPr>
            <w:proofErr w:type="gramStart"/>
            <w:r w:rsidRPr="00CC0A35">
              <w:rPr>
                <w:rFonts w:eastAsia="Times New Roman" w:cstheme="minorHAnsi"/>
                <w:color w:val="00B050"/>
                <w:lang w:val="en" w:eastAsia="en-GB"/>
              </w:rPr>
              <w:t>cover</w:t>
            </w:r>
            <w:proofErr w:type="gramEnd"/>
            <w:r w:rsidRPr="00CC0A35">
              <w:rPr>
                <w:rFonts w:eastAsia="Times New Roman" w:cstheme="minorHAnsi"/>
                <w:color w:val="00B050"/>
                <w:lang w:val="en" w:eastAsia="en-GB"/>
              </w:rPr>
              <w:t xml:space="preserve"> your cough or sneeze with a tissue, then throw the tissue in a bin and wash your hands. Promote the </w:t>
            </w:r>
            <w:r w:rsidRPr="00CC0A35">
              <w:rPr>
                <w:color w:val="00B050"/>
                <w:lang w:val="en"/>
              </w:rPr>
              <w:t>promoting the catch it, bin it, kill it approach</w:t>
            </w:r>
          </w:p>
          <w:p w14:paraId="288659B1" w14:textId="77777777" w:rsidR="006A56B4" w:rsidRPr="00CC0A35" w:rsidRDefault="006A56B4" w:rsidP="006A56B4">
            <w:pPr>
              <w:numPr>
                <w:ilvl w:val="0"/>
                <w:numId w:val="1"/>
              </w:numPr>
              <w:ind w:left="757"/>
              <w:rPr>
                <w:rFonts w:eastAsia="Times New Roman" w:cstheme="minorHAnsi"/>
                <w:color w:val="00B050"/>
                <w:lang w:val="en" w:eastAsia="en-GB"/>
              </w:rPr>
            </w:pPr>
            <w:r w:rsidRPr="00CC0A35">
              <w:rPr>
                <w:rFonts w:eastAsia="Times New Roman" w:cstheme="minorHAnsi"/>
                <w:color w:val="00B050"/>
                <w:lang w:val="en" w:eastAsia="en-GB"/>
              </w:rPr>
              <w:t>clean and disinfect frequently touched objects and surfaces- see cleaning schedule</w:t>
            </w:r>
          </w:p>
          <w:tbl>
            <w:tblPr>
              <w:tblStyle w:val="TableGrid11"/>
              <w:tblW w:w="0" w:type="auto"/>
              <w:tblLook w:val="04A0" w:firstRow="1" w:lastRow="0" w:firstColumn="1" w:lastColumn="0" w:noHBand="0" w:noVBand="1"/>
            </w:tblPr>
            <w:tblGrid>
              <w:gridCol w:w="11955"/>
            </w:tblGrid>
            <w:tr w:rsidR="006A56B4" w:rsidRPr="00962AE3" w14:paraId="3807C0CE" w14:textId="77777777" w:rsidTr="00AC4B9F">
              <w:tc>
                <w:tcPr>
                  <w:tcW w:w="12224" w:type="dxa"/>
                </w:tcPr>
                <w:p w14:paraId="452BAFE5" w14:textId="77777777" w:rsidR="006A56B4" w:rsidRPr="00962AE3" w:rsidRDefault="008E14C5" w:rsidP="006A56B4">
                  <w:pPr>
                    <w:rPr>
                      <w:rFonts w:eastAsia="Times New Roman" w:cstheme="minorHAnsi"/>
                      <w:color w:val="0563C1" w:themeColor="hyperlink"/>
                      <w:u w:val="single"/>
                      <w:lang w:val="en" w:eastAsia="en-GB"/>
                    </w:rPr>
                  </w:pPr>
                  <w:hyperlink r:id="rId6" w:history="1">
                    <w:r w:rsidR="006A56B4" w:rsidRPr="00962AE3">
                      <w:rPr>
                        <w:rFonts w:eastAsia="Times New Roman" w:cstheme="minorHAnsi"/>
                        <w:color w:val="0563C1" w:themeColor="hyperlink"/>
                        <w:u w:val="single"/>
                        <w:lang w:val="en" w:eastAsia="en-GB"/>
                      </w:rPr>
                      <w:t>https://assets.publishing.service.gov.uk/government/uploads/system/uploads/attachment_data/file/877530/Best_Practice_hand_ wash.pdf</w:t>
                    </w:r>
                  </w:hyperlink>
                </w:p>
              </w:tc>
            </w:tr>
          </w:tbl>
          <w:p w14:paraId="1C7C65CC" w14:textId="77777777" w:rsidR="006A56B4" w:rsidRPr="00962AE3" w:rsidRDefault="006A56B4" w:rsidP="006A56B4">
            <w:r w:rsidRPr="00962AE3">
              <w:t>Toileting – for ‘accidents’ staff will use disposable gloves to clean and change the child</w:t>
            </w:r>
          </w:p>
          <w:p w14:paraId="6B59F71B" w14:textId="77777777" w:rsidR="006A56B4" w:rsidRPr="00962AE3" w:rsidRDefault="006A56B4" w:rsidP="006A56B4">
            <w:r w:rsidRPr="008E14C5">
              <w:rPr>
                <w:highlight w:val="yellow"/>
              </w:rPr>
              <w:t xml:space="preserve">Toilets have to </w:t>
            </w:r>
            <w:proofErr w:type="gramStart"/>
            <w:r w:rsidRPr="008E14C5">
              <w:rPr>
                <w:highlight w:val="yellow"/>
              </w:rPr>
              <w:t>be shared</w:t>
            </w:r>
            <w:proofErr w:type="gramEnd"/>
            <w:r w:rsidRPr="008E14C5">
              <w:rPr>
                <w:highlight w:val="yellow"/>
              </w:rPr>
              <w:t xml:space="preserve"> by groups but teachers ensure that they are not used by different groups at the same time and only allow in the number of children for the number of facilities. Due to numbers and the time it takes, teachers make provision for this in the school day, by setting time </w:t>
            </w:r>
            <w:proofErr w:type="gramStart"/>
            <w:r w:rsidRPr="008E14C5">
              <w:rPr>
                <w:highlight w:val="yellow"/>
              </w:rPr>
              <w:t>aside,</w:t>
            </w:r>
            <w:proofErr w:type="gramEnd"/>
            <w:r w:rsidRPr="008E14C5">
              <w:rPr>
                <w:highlight w:val="yellow"/>
              </w:rPr>
              <w:t xml:space="preserve"> forfeiting learning time where necessary, as hand washing is so vital and children cannot use the toilet during shared break times as they would normally.</w:t>
            </w:r>
            <w:r w:rsidRPr="00962AE3">
              <w:t xml:space="preserve"> No hand dryers, usual paper towels </w:t>
            </w:r>
            <w:proofErr w:type="gramStart"/>
            <w:r w:rsidRPr="00962AE3">
              <w:t>will be used</w:t>
            </w:r>
            <w:proofErr w:type="gramEnd"/>
            <w:r w:rsidRPr="00962AE3">
              <w:t xml:space="preserve"> and lidded bin, wiped more regularly, and double-bagged for disposal along with classroom bins.</w:t>
            </w:r>
          </w:p>
          <w:p w14:paraId="7569C941" w14:textId="77777777" w:rsidR="006A56B4" w:rsidRPr="00962AE3" w:rsidRDefault="006A56B4" w:rsidP="006A56B4">
            <w:bookmarkStart w:id="0" w:name="_GoBack"/>
            <w:bookmarkEnd w:id="0"/>
          </w:p>
        </w:tc>
      </w:tr>
      <w:tr w:rsidR="006A56B4" w:rsidRPr="00962AE3" w14:paraId="6D10D42E" w14:textId="77777777" w:rsidTr="00AC4B9F">
        <w:trPr>
          <w:trHeight w:val="277"/>
        </w:trPr>
        <w:tc>
          <w:tcPr>
            <w:tcW w:w="1767" w:type="dxa"/>
            <w:shd w:val="clear" w:color="auto" w:fill="D9D9D9" w:themeFill="background1" w:themeFillShade="D9"/>
          </w:tcPr>
          <w:p w14:paraId="144F4DE6" w14:textId="77777777" w:rsidR="006A56B4" w:rsidRPr="00962AE3" w:rsidRDefault="006A56B4" w:rsidP="006A56B4">
            <w:r w:rsidRPr="00962AE3">
              <w:t>RESPONSE TO ANY INFECTION</w:t>
            </w:r>
          </w:p>
        </w:tc>
        <w:tc>
          <w:tcPr>
            <w:tcW w:w="12181" w:type="dxa"/>
            <w:gridSpan w:val="3"/>
            <w:shd w:val="clear" w:color="auto" w:fill="D9D9D9" w:themeFill="background1" w:themeFillShade="D9"/>
          </w:tcPr>
          <w:p w14:paraId="416C2694" w14:textId="77777777" w:rsidR="006A56B4" w:rsidRPr="00962AE3" w:rsidRDefault="006A56B4" w:rsidP="006A56B4">
            <w:r w:rsidRPr="00962AE3">
              <w:t>CONTROL MEASURES</w:t>
            </w:r>
          </w:p>
        </w:tc>
      </w:tr>
      <w:tr w:rsidR="006A56B4" w:rsidRPr="00962AE3" w14:paraId="54F8F57D" w14:textId="77777777" w:rsidTr="00AC4B9F">
        <w:trPr>
          <w:trHeight w:val="277"/>
        </w:trPr>
        <w:tc>
          <w:tcPr>
            <w:tcW w:w="1767" w:type="dxa"/>
            <w:shd w:val="clear" w:color="auto" w:fill="FFFFFF" w:themeFill="background1"/>
          </w:tcPr>
          <w:p w14:paraId="39A8CF70" w14:textId="77777777" w:rsidR="006A56B4" w:rsidRPr="00962AE3" w:rsidRDefault="006A56B4" w:rsidP="006A56B4">
            <w:r w:rsidRPr="00962AE3">
              <w:t>Expectations clear to parents and children</w:t>
            </w:r>
          </w:p>
        </w:tc>
        <w:tc>
          <w:tcPr>
            <w:tcW w:w="12181" w:type="dxa"/>
            <w:gridSpan w:val="3"/>
            <w:shd w:val="clear" w:color="auto" w:fill="FFFFFF" w:themeFill="background1"/>
          </w:tcPr>
          <w:p w14:paraId="1C2AD6BA" w14:textId="77777777" w:rsidR="006A56B4" w:rsidRPr="00CC0A35" w:rsidRDefault="006A56B4" w:rsidP="006A56B4">
            <w:pPr>
              <w:rPr>
                <w:color w:val="00B050"/>
              </w:rPr>
            </w:pPr>
            <w:r w:rsidRPr="00CC0A35">
              <w:rPr>
                <w:color w:val="00B050"/>
              </w:rPr>
              <w:t>Expectations made clear to parents, by email and parental code, ways they can help to minimise risk. Including:</w:t>
            </w:r>
          </w:p>
          <w:p w14:paraId="327C6BA6" w14:textId="77777777" w:rsidR="006A56B4" w:rsidRPr="00CC0A35" w:rsidRDefault="006A56B4" w:rsidP="006A56B4">
            <w:pPr>
              <w:numPr>
                <w:ilvl w:val="0"/>
                <w:numId w:val="3"/>
              </w:numPr>
              <w:contextualSpacing/>
              <w:rPr>
                <w:color w:val="00B050"/>
              </w:rPr>
            </w:pPr>
            <w:r w:rsidRPr="00CC0A35">
              <w:rPr>
                <w:color w:val="00B050"/>
              </w:rPr>
              <w:t xml:space="preserve">Informing us immediately if any member of their household has symptoms </w:t>
            </w:r>
            <w:r w:rsidRPr="00CC0A35">
              <w:t>and isolating</w:t>
            </w:r>
          </w:p>
          <w:p w14:paraId="6A3A7D1E" w14:textId="77777777" w:rsidR="006A56B4" w:rsidRPr="00CC0A35" w:rsidRDefault="006A56B4" w:rsidP="006A56B4">
            <w:pPr>
              <w:numPr>
                <w:ilvl w:val="0"/>
                <w:numId w:val="3"/>
              </w:numPr>
              <w:contextualSpacing/>
              <w:rPr>
                <w:color w:val="00B050"/>
              </w:rPr>
            </w:pPr>
            <w:r w:rsidRPr="00CC0A35">
              <w:rPr>
                <w:color w:val="00B050"/>
              </w:rPr>
              <w:t>Getting a test and informing us immediately of the outcome</w:t>
            </w:r>
          </w:p>
          <w:p w14:paraId="60DEE27B" w14:textId="6FB875C2" w:rsidR="006A56B4" w:rsidRPr="00962AE3" w:rsidRDefault="006A56B4" w:rsidP="006A56B4">
            <w:pPr>
              <w:numPr>
                <w:ilvl w:val="0"/>
                <w:numId w:val="3"/>
              </w:numPr>
              <w:contextualSpacing/>
            </w:pPr>
            <w:r w:rsidRPr="00962AE3">
              <w:lastRenderedPageBreak/>
              <w:t xml:space="preserve">Accepting that if a child in their group ‘bubble’ has symptoms that ‘bubble’ will close immediately and all </w:t>
            </w:r>
            <w:r w:rsidR="00E548CB">
              <w:t>children and staff will isolate</w:t>
            </w:r>
          </w:p>
          <w:p w14:paraId="61A368D1" w14:textId="77777777" w:rsidR="006A56B4" w:rsidRPr="00962AE3" w:rsidRDefault="006A56B4" w:rsidP="006A56B4">
            <w:r w:rsidRPr="00CC0A35">
              <w:rPr>
                <w:color w:val="00B050"/>
              </w:rPr>
              <w:t xml:space="preserve">Children </w:t>
            </w:r>
            <w:proofErr w:type="gramStart"/>
            <w:r w:rsidRPr="00CC0A35">
              <w:rPr>
                <w:color w:val="00B050"/>
              </w:rPr>
              <w:t>are reminded</w:t>
            </w:r>
            <w:proofErr w:type="gramEnd"/>
            <w:r w:rsidRPr="00CC0A35">
              <w:rPr>
                <w:color w:val="00B050"/>
              </w:rPr>
              <w:t xml:space="preserve"> to tell us if they have symptoms or feel unwell.</w:t>
            </w:r>
          </w:p>
        </w:tc>
      </w:tr>
      <w:tr w:rsidR="006A56B4" w:rsidRPr="00962AE3" w14:paraId="7AF3C330" w14:textId="77777777" w:rsidTr="00AC4B9F">
        <w:trPr>
          <w:trHeight w:val="277"/>
        </w:trPr>
        <w:tc>
          <w:tcPr>
            <w:tcW w:w="1767" w:type="dxa"/>
            <w:shd w:val="clear" w:color="auto" w:fill="FFFFFF" w:themeFill="background1"/>
          </w:tcPr>
          <w:p w14:paraId="6DEE94E6" w14:textId="77777777" w:rsidR="006A56B4" w:rsidRPr="00962AE3" w:rsidRDefault="006A56B4" w:rsidP="006A56B4">
            <w:r w:rsidRPr="00962AE3">
              <w:lastRenderedPageBreak/>
              <w:t>PPE</w:t>
            </w:r>
          </w:p>
        </w:tc>
        <w:tc>
          <w:tcPr>
            <w:tcW w:w="12181" w:type="dxa"/>
            <w:gridSpan w:val="3"/>
            <w:shd w:val="clear" w:color="auto" w:fill="FFFFFF" w:themeFill="background1"/>
          </w:tcPr>
          <w:p w14:paraId="74D3293F" w14:textId="77777777" w:rsidR="006A56B4" w:rsidRPr="00962AE3" w:rsidRDefault="006A56B4" w:rsidP="006A56B4">
            <w:pPr>
              <w:contextualSpacing/>
              <w:rPr>
                <w:rFonts w:cstheme="minorHAnsi"/>
                <w:lang w:val="en" w:eastAsia="en-GB"/>
              </w:rPr>
            </w:pPr>
            <w:r w:rsidRPr="00962AE3">
              <w:rPr>
                <w:rFonts w:cstheme="minorHAnsi"/>
              </w:rPr>
              <w:t xml:space="preserve">PPE will not routinely be used for </w:t>
            </w:r>
            <w:proofErr w:type="gramStart"/>
            <w:r w:rsidRPr="00962AE3">
              <w:rPr>
                <w:rFonts w:cstheme="minorHAnsi"/>
              </w:rPr>
              <w:t>caring</w:t>
            </w:r>
            <w:proofErr w:type="gramEnd"/>
            <w:r w:rsidRPr="00962AE3">
              <w:rPr>
                <w:rFonts w:cstheme="minorHAnsi"/>
              </w:rPr>
              <w:t xml:space="preserve"> as we have no children whose personal care demands it. 1</w:t>
            </w:r>
            <w:r w:rsidRPr="00962AE3">
              <w:rPr>
                <w:rFonts w:cstheme="minorHAnsi"/>
                <w:vertAlign w:val="superscript"/>
              </w:rPr>
              <w:t>st</w:t>
            </w:r>
            <w:r w:rsidRPr="00962AE3">
              <w:rPr>
                <w:rFonts w:cstheme="minorHAnsi"/>
              </w:rPr>
              <w:t xml:space="preserve"> Aider use; staff trained, PPE stored at 1</w:t>
            </w:r>
            <w:r w:rsidRPr="00962AE3">
              <w:rPr>
                <w:rFonts w:cstheme="minorHAnsi"/>
                <w:vertAlign w:val="superscript"/>
              </w:rPr>
              <w:t>st</w:t>
            </w:r>
            <w:r w:rsidRPr="00962AE3">
              <w:rPr>
                <w:rFonts w:cstheme="minorHAnsi"/>
              </w:rPr>
              <w:t xml:space="preserve"> Aid station. Cleaning PPE: staff trained as per RA attached by video clip.</w:t>
            </w:r>
            <w:r w:rsidRPr="00962AE3">
              <w:rPr>
                <w:rFonts w:cstheme="minorHAnsi"/>
                <w:lang w:val="en" w:eastAsia="en-GB"/>
              </w:rPr>
              <w:t xml:space="preserve"> </w:t>
            </w:r>
          </w:p>
          <w:p w14:paraId="63E25317" w14:textId="77777777" w:rsidR="006A56B4" w:rsidRPr="00962AE3" w:rsidRDefault="006A56B4" w:rsidP="006A56B4">
            <w:pPr>
              <w:rPr>
                <w:rFonts w:eastAsia="Times New Roman" w:cs="Times New Roman"/>
                <w:b/>
                <w:lang w:val="en" w:eastAsia="en-GB"/>
              </w:rPr>
            </w:pPr>
            <w:r w:rsidRPr="00962AE3">
              <w:rPr>
                <w:rFonts w:eastAsia="Times New Roman" w:cs="Times New Roman"/>
                <w:b/>
                <w:lang w:val="en" w:eastAsia="en-GB"/>
              </w:rPr>
              <w:t xml:space="preserve">Donning and Doffing of PPE </w:t>
            </w:r>
          </w:p>
          <w:p w14:paraId="7C9A8746" w14:textId="77777777" w:rsidR="006A56B4" w:rsidRPr="00CC0A35" w:rsidRDefault="006A56B4" w:rsidP="006A56B4">
            <w:pPr>
              <w:rPr>
                <w:rFonts w:eastAsia="Times New Roman" w:cs="Times New Roman"/>
                <w:color w:val="00B050"/>
                <w:lang w:val="en" w:eastAsia="en-GB"/>
              </w:rPr>
            </w:pPr>
            <w:r w:rsidRPr="00962AE3">
              <w:rPr>
                <w:rFonts w:eastAsia="Times New Roman" w:cs="Times New Roman"/>
                <w:lang w:val="en" w:eastAsia="en-GB"/>
              </w:rPr>
              <w:t xml:space="preserve">The below links to videos for the putting on and removal of PPE have been shared with staff so that any SLT member needing to wait with a symptomatic child, </w:t>
            </w:r>
            <w:r w:rsidRPr="00CC0A35">
              <w:rPr>
                <w:rFonts w:eastAsia="Times New Roman" w:cs="Times New Roman"/>
                <w:color w:val="00B050"/>
                <w:lang w:val="en" w:eastAsia="en-GB"/>
              </w:rPr>
              <w:t>any cleaning staff after an outbreak or any 1</w:t>
            </w:r>
            <w:r w:rsidRPr="00CC0A35">
              <w:rPr>
                <w:rFonts w:eastAsia="Times New Roman" w:cs="Times New Roman"/>
                <w:color w:val="00B050"/>
                <w:vertAlign w:val="superscript"/>
                <w:lang w:val="en" w:eastAsia="en-GB"/>
              </w:rPr>
              <w:t>st</w:t>
            </w:r>
            <w:r w:rsidRPr="00CC0A35">
              <w:rPr>
                <w:rFonts w:eastAsia="Times New Roman" w:cs="Times New Roman"/>
                <w:color w:val="00B050"/>
                <w:lang w:val="en" w:eastAsia="en-GB"/>
              </w:rPr>
              <w:t xml:space="preserve"> Aider needing close contact is prepared: </w:t>
            </w:r>
          </w:p>
          <w:p w14:paraId="4F44742D" w14:textId="77777777" w:rsidR="006A56B4" w:rsidRPr="00CC0A35" w:rsidRDefault="006A56B4" w:rsidP="006A56B4">
            <w:pPr>
              <w:rPr>
                <w:rFonts w:eastAsia="Times New Roman" w:cs="Times New Roman"/>
                <w:color w:val="00B050"/>
                <w:lang w:val="en" w:eastAsia="en-GB"/>
              </w:rPr>
            </w:pPr>
            <w:r w:rsidRPr="00CC0A35">
              <w:rPr>
                <w:rFonts w:eastAsia="Times New Roman" w:cs="Times New Roman"/>
                <w:color w:val="00B050"/>
                <w:lang w:val="en" w:eastAsia="en-GB"/>
              </w:rPr>
              <w:t xml:space="preserve"> </w:t>
            </w:r>
            <w:hyperlink r:id="rId7" w:history="1">
              <w:r w:rsidRPr="00CC0A35">
                <w:rPr>
                  <w:rFonts w:eastAsia="Times New Roman" w:cs="Times New Roman"/>
                  <w:color w:val="00B050"/>
                  <w:u w:val="single"/>
                  <w:lang w:val="en" w:eastAsia="en-GB"/>
                </w:rPr>
                <w:t>https://www.youtube.com/watch?v=ozY50PPmsvE&amp;feature=youtu.be</w:t>
              </w:r>
            </w:hyperlink>
          </w:p>
          <w:p w14:paraId="1029C3FC" w14:textId="77777777" w:rsidR="006A56B4" w:rsidRPr="00CC0A35" w:rsidRDefault="008E14C5" w:rsidP="006A56B4">
            <w:pPr>
              <w:rPr>
                <w:rFonts w:eastAsia="Times New Roman" w:cs="Times New Roman"/>
                <w:color w:val="00B050"/>
                <w:lang w:val="en" w:eastAsia="en-GB"/>
              </w:rPr>
            </w:pPr>
            <w:hyperlink r:id="rId8" w:history="1">
              <w:r w:rsidR="006A56B4" w:rsidRPr="00CC0A35">
                <w:rPr>
                  <w:rFonts w:eastAsia="Times New Roman" w:cs="Times New Roman"/>
                  <w:color w:val="00B050"/>
                  <w:u w:val="single"/>
                  <w:lang w:val="en" w:eastAsia="en-GB"/>
                </w:rPr>
                <w:t>https://www.gov.uk/government/publications/covid-19-how-to-work-safely-in-care-homes/covid-19-putting-on-and-removingppe-a-guide-for-care-homes-video</w:t>
              </w:r>
            </w:hyperlink>
          </w:p>
          <w:p w14:paraId="2D5041A9" w14:textId="77777777" w:rsidR="006A56B4" w:rsidRPr="00962AE3" w:rsidRDefault="006A56B4" w:rsidP="006A56B4">
            <w:r w:rsidRPr="00962AE3">
              <w:rPr>
                <w:rFonts w:eastAsia="Times New Roman" w:cs="Times New Roman"/>
                <w:lang w:val="en" w:eastAsia="en-GB"/>
              </w:rPr>
              <w:t>This guidance covers the donning (putting on) and doffing (taking off) of personal protective equipment (PPE) for non-aerosol generating procedures (AGPs).</w:t>
            </w:r>
          </w:p>
        </w:tc>
      </w:tr>
      <w:tr w:rsidR="006A56B4" w:rsidRPr="00962AE3" w14:paraId="62FA4774" w14:textId="77777777" w:rsidTr="00AC4B9F">
        <w:trPr>
          <w:trHeight w:val="277"/>
        </w:trPr>
        <w:tc>
          <w:tcPr>
            <w:tcW w:w="1767" w:type="dxa"/>
            <w:shd w:val="clear" w:color="auto" w:fill="FFFFFF" w:themeFill="background1"/>
          </w:tcPr>
          <w:p w14:paraId="7493FD9F" w14:textId="77777777" w:rsidR="006A56B4" w:rsidRPr="00962AE3" w:rsidRDefault="006A56B4" w:rsidP="006A56B4">
            <w:r w:rsidRPr="00962AE3">
              <w:t>Procedure when a child/adult develops symptoms</w:t>
            </w:r>
          </w:p>
        </w:tc>
        <w:tc>
          <w:tcPr>
            <w:tcW w:w="12181" w:type="dxa"/>
            <w:gridSpan w:val="3"/>
            <w:shd w:val="clear" w:color="auto" w:fill="FFFFFF" w:themeFill="background1"/>
          </w:tcPr>
          <w:p w14:paraId="6C75C042" w14:textId="77777777" w:rsidR="006A56B4" w:rsidRPr="00962AE3" w:rsidRDefault="006A56B4" w:rsidP="006A56B4">
            <w:pPr>
              <w:rPr>
                <w:rFonts w:cstheme="minorHAnsi"/>
              </w:rPr>
            </w:pPr>
            <w:r w:rsidRPr="00CC0A35">
              <w:rPr>
                <w:rFonts w:cstheme="minorHAnsi"/>
                <w:color w:val="00B050"/>
              </w:rPr>
              <w:t xml:space="preserve">The child </w:t>
            </w:r>
            <w:proofErr w:type="gramStart"/>
            <w:r w:rsidRPr="00CC0A35">
              <w:rPr>
                <w:rFonts w:cstheme="minorHAnsi"/>
                <w:color w:val="00B050"/>
              </w:rPr>
              <w:t>will be taken outside by an adult during the time it takes for a parent to arrive, or taken to the rocket room if the weather is poor</w:t>
            </w:r>
            <w:proofErr w:type="gramEnd"/>
            <w:r w:rsidRPr="00CC0A35">
              <w:rPr>
                <w:rFonts w:cstheme="minorHAnsi"/>
                <w:color w:val="00B050"/>
              </w:rPr>
              <w:t xml:space="preserve">. </w:t>
            </w:r>
            <w:r w:rsidRPr="00962AE3">
              <w:rPr>
                <w:rFonts w:cstheme="minorHAnsi"/>
              </w:rPr>
              <w:t xml:space="preserve">Separate toilet facilities are not possible but no other child/adult will use them if </w:t>
            </w:r>
            <w:proofErr w:type="gramStart"/>
            <w:r w:rsidRPr="00962AE3">
              <w:rPr>
                <w:rFonts w:cstheme="minorHAnsi"/>
              </w:rPr>
              <w:t>they have been used by a symptomatic person</w:t>
            </w:r>
            <w:proofErr w:type="gramEnd"/>
            <w:r w:rsidRPr="00962AE3">
              <w:rPr>
                <w:rFonts w:cstheme="minorHAnsi"/>
              </w:rPr>
              <w:t xml:space="preserve"> until they have been </w:t>
            </w:r>
            <w:r w:rsidRPr="00CC0A35">
              <w:rPr>
                <w:rFonts w:cstheme="minorHAnsi"/>
                <w:color w:val="00B050"/>
              </w:rPr>
              <w:t>deep cleaned</w:t>
            </w:r>
            <w:r w:rsidRPr="00962AE3">
              <w:rPr>
                <w:rFonts w:cstheme="minorHAnsi"/>
              </w:rPr>
              <w:t xml:space="preserve">. They </w:t>
            </w:r>
            <w:proofErr w:type="gramStart"/>
            <w:r w:rsidRPr="00962AE3">
              <w:rPr>
                <w:rFonts w:cstheme="minorHAnsi"/>
              </w:rPr>
              <w:t>will be cordoned off</w:t>
            </w:r>
            <w:proofErr w:type="gramEnd"/>
            <w:r w:rsidRPr="00962AE3">
              <w:rPr>
                <w:rFonts w:cstheme="minorHAnsi"/>
              </w:rPr>
              <w:t xml:space="preserve"> immediately. The rest of the bubble will remain in situ to avoid any further spread of contamination until they can be collected.</w:t>
            </w:r>
          </w:p>
          <w:p w14:paraId="7C5D9BC9" w14:textId="398EB234" w:rsidR="006A56B4" w:rsidRPr="00D51D81" w:rsidRDefault="006A56B4" w:rsidP="006A56B4">
            <w:pPr>
              <w:rPr>
                <w:rFonts w:cstheme="minorHAnsi"/>
                <w:color w:val="FF0000"/>
              </w:rPr>
            </w:pPr>
            <w:proofErr w:type="spellStart"/>
            <w:r w:rsidRPr="00CC0A35">
              <w:rPr>
                <w:rFonts w:cstheme="minorHAnsi"/>
                <w:color w:val="00B050"/>
              </w:rPr>
              <w:t>DfE</w:t>
            </w:r>
            <w:proofErr w:type="spellEnd"/>
            <w:r w:rsidRPr="00CC0A35">
              <w:rPr>
                <w:rFonts w:cstheme="minorHAnsi"/>
                <w:color w:val="00B050"/>
              </w:rPr>
              <w:t xml:space="preserve"> guidance will be followed and the Rochdale Infection Control Duty Desk consulted</w:t>
            </w:r>
            <w:r w:rsidR="006A2B25" w:rsidRPr="00CC0A35">
              <w:rPr>
                <w:b/>
                <w:color w:val="00B050"/>
              </w:rPr>
              <w:t xml:space="preserve"> Infection Control Duty Desk 01706 923300</w:t>
            </w:r>
            <w:r w:rsidRPr="00CC0A35">
              <w:rPr>
                <w:rFonts w:cstheme="minorHAnsi"/>
                <w:color w:val="00B050"/>
              </w:rPr>
              <w:t xml:space="preserve">. </w:t>
            </w:r>
            <w:r w:rsidRPr="00962AE3">
              <w:rPr>
                <w:rFonts w:cstheme="minorHAnsi"/>
              </w:rPr>
              <w:t xml:space="preserve">The infected bubble will close and standards letters sent to those children affected, those not directly affected and the whole school for information. </w:t>
            </w:r>
            <w:r w:rsidR="00D51D81">
              <w:rPr>
                <w:rFonts w:cstheme="minorHAnsi"/>
                <w:color w:val="FF0000"/>
              </w:rPr>
              <w:t xml:space="preserve">The Warn and Inform letter </w:t>
            </w:r>
            <w:proofErr w:type="gramStart"/>
            <w:r w:rsidR="00D51D81">
              <w:rPr>
                <w:rFonts w:cstheme="minorHAnsi"/>
                <w:color w:val="FF0000"/>
              </w:rPr>
              <w:t>will be sent out</w:t>
            </w:r>
            <w:proofErr w:type="gramEnd"/>
            <w:r w:rsidR="00D51D81">
              <w:rPr>
                <w:rFonts w:cstheme="minorHAnsi"/>
                <w:color w:val="FF0000"/>
              </w:rPr>
              <w:t xml:space="preserve"> to the year group advising daily LFT and PCR on day 3-5.</w:t>
            </w:r>
          </w:p>
          <w:p w14:paraId="2E2E58F2" w14:textId="77777777" w:rsidR="006A56B4" w:rsidRPr="00962AE3" w:rsidRDefault="006A56B4" w:rsidP="006A56B4">
            <w:pPr>
              <w:rPr>
                <w:rFonts w:cstheme="minorHAnsi"/>
              </w:rPr>
            </w:pPr>
            <w:r w:rsidRPr="00962AE3">
              <w:rPr>
                <w:rFonts w:cstheme="minorHAnsi"/>
              </w:rPr>
              <w:t xml:space="preserve">Deep cleaning in all areas followed by closing off the classroom space affected for 72 hours. </w:t>
            </w:r>
          </w:p>
          <w:p w14:paraId="4316F72F" w14:textId="77777777" w:rsidR="006A56B4" w:rsidRPr="00CC0A35" w:rsidRDefault="006A56B4" w:rsidP="006A56B4">
            <w:pPr>
              <w:rPr>
                <w:rFonts w:ascii="Calibri" w:hAnsi="Calibri"/>
                <w:color w:val="00B050"/>
                <w:sz w:val="20"/>
              </w:rPr>
            </w:pPr>
            <w:r w:rsidRPr="00CC0A35">
              <w:rPr>
                <w:rFonts w:cstheme="minorHAnsi"/>
                <w:color w:val="00B050"/>
              </w:rPr>
              <w:t>Arrangements made for testing.</w:t>
            </w:r>
          </w:p>
          <w:p w14:paraId="6315938C" w14:textId="77777777" w:rsidR="006A56B4" w:rsidRPr="00962AE3" w:rsidRDefault="006A56B4" w:rsidP="006A56B4">
            <w:pPr>
              <w:contextualSpacing/>
              <w:rPr>
                <w:rFonts w:cstheme="minorHAnsi"/>
              </w:rPr>
            </w:pPr>
            <w:r w:rsidRPr="00962AE3">
              <w:rPr>
                <w:rFonts w:cstheme="minorHAnsi"/>
              </w:rPr>
              <w:t>For personal care of or direct contact with (i.e. touching) a child who is symptomatic and awaiting collection from school, we will wear:</w:t>
            </w:r>
          </w:p>
          <w:p w14:paraId="4DCA5B05" w14:textId="77777777" w:rsidR="006A56B4" w:rsidRPr="00962AE3" w:rsidRDefault="006A56B4" w:rsidP="006A56B4">
            <w:pPr>
              <w:numPr>
                <w:ilvl w:val="0"/>
                <w:numId w:val="4"/>
              </w:numPr>
              <w:contextualSpacing/>
              <w:rPr>
                <w:rFonts w:cstheme="minorHAnsi"/>
              </w:rPr>
            </w:pPr>
            <w:r w:rsidRPr="00962AE3">
              <w:rPr>
                <w:rFonts w:cstheme="minorHAnsi"/>
              </w:rPr>
              <w:t>Fluid resistant surgical face mask</w:t>
            </w:r>
          </w:p>
          <w:p w14:paraId="67129DA4" w14:textId="77777777" w:rsidR="006A56B4" w:rsidRPr="00962AE3" w:rsidRDefault="006A56B4" w:rsidP="006A56B4">
            <w:pPr>
              <w:numPr>
                <w:ilvl w:val="0"/>
                <w:numId w:val="4"/>
              </w:numPr>
              <w:contextualSpacing/>
              <w:rPr>
                <w:rFonts w:cstheme="minorHAnsi"/>
              </w:rPr>
            </w:pPr>
            <w:r w:rsidRPr="00962AE3">
              <w:rPr>
                <w:rFonts w:cstheme="minorHAnsi"/>
              </w:rPr>
              <w:t xml:space="preserve">Eye protection if there is a risk of splashing body fluids (e.g. saliva, cough droplets or urine) </w:t>
            </w:r>
          </w:p>
          <w:p w14:paraId="503679B7" w14:textId="77777777" w:rsidR="006A56B4" w:rsidRPr="00962AE3" w:rsidRDefault="006A56B4" w:rsidP="006A56B4">
            <w:pPr>
              <w:numPr>
                <w:ilvl w:val="0"/>
                <w:numId w:val="4"/>
              </w:numPr>
              <w:contextualSpacing/>
              <w:rPr>
                <w:rFonts w:cstheme="minorHAnsi"/>
              </w:rPr>
            </w:pPr>
            <w:r w:rsidRPr="00962AE3">
              <w:rPr>
                <w:rFonts w:cstheme="minorHAnsi"/>
              </w:rPr>
              <w:t>Gloves</w:t>
            </w:r>
          </w:p>
          <w:p w14:paraId="54E832DA" w14:textId="77777777" w:rsidR="006A56B4" w:rsidRPr="00962AE3" w:rsidRDefault="006A56B4" w:rsidP="006A56B4">
            <w:pPr>
              <w:numPr>
                <w:ilvl w:val="0"/>
                <w:numId w:val="4"/>
              </w:numPr>
              <w:contextualSpacing/>
              <w:rPr>
                <w:rFonts w:cstheme="minorHAnsi"/>
              </w:rPr>
            </w:pPr>
            <w:r w:rsidRPr="00962AE3">
              <w:rPr>
                <w:rFonts w:cstheme="minorHAnsi"/>
              </w:rPr>
              <w:t>Apron</w:t>
            </w:r>
          </w:p>
          <w:p w14:paraId="6AF3B913" w14:textId="77777777" w:rsidR="006A56B4" w:rsidRPr="00CC0A35" w:rsidRDefault="006A56B4" w:rsidP="006A56B4">
            <w:pPr>
              <w:rPr>
                <w:rFonts w:cstheme="minorHAnsi"/>
                <w:color w:val="00B050"/>
              </w:rPr>
            </w:pPr>
            <w:proofErr w:type="gramStart"/>
            <w:r w:rsidRPr="00962AE3">
              <w:rPr>
                <w:rFonts w:cstheme="minorHAnsi"/>
              </w:rPr>
              <w:t>But</w:t>
            </w:r>
            <w:proofErr w:type="gramEnd"/>
            <w:r w:rsidRPr="00962AE3">
              <w:rPr>
                <w:rFonts w:cstheme="minorHAnsi"/>
              </w:rPr>
              <w:t xml:space="preserve"> </w:t>
            </w:r>
            <w:r w:rsidRPr="00CC0A35">
              <w:rPr>
                <w:rFonts w:cstheme="minorHAnsi"/>
                <w:color w:val="00B050"/>
              </w:rPr>
              <w:t xml:space="preserve">contact will be avoided unless needed. See risk assessment appendix 2 and below procedure for cleaning up any suspected </w:t>
            </w:r>
            <w:proofErr w:type="spellStart"/>
            <w:r w:rsidRPr="00CC0A35">
              <w:rPr>
                <w:rFonts w:cstheme="minorHAnsi"/>
                <w:color w:val="00B050"/>
              </w:rPr>
              <w:t>Covid</w:t>
            </w:r>
            <w:proofErr w:type="spellEnd"/>
            <w:r w:rsidRPr="00CC0A35">
              <w:rPr>
                <w:rFonts w:cstheme="minorHAnsi"/>
                <w:color w:val="00B050"/>
              </w:rPr>
              <w:t xml:space="preserve"> contaminated spillages:</w:t>
            </w:r>
          </w:p>
          <w:p w14:paraId="230FEC9D" w14:textId="77777777" w:rsidR="006A56B4" w:rsidRPr="00CC0A35" w:rsidRDefault="006A56B4" w:rsidP="006A56B4">
            <w:pPr>
              <w:numPr>
                <w:ilvl w:val="12"/>
                <w:numId w:val="0"/>
              </w:numPr>
              <w:rPr>
                <w:rFonts w:ascii="Calibri" w:hAnsi="Calibri"/>
                <w:b/>
                <w:color w:val="00B050"/>
                <w:sz w:val="20"/>
                <w:u w:val="single"/>
              </w:rPr>
            </w:pPr>
            <w:r w:rsidRPr="00CC0A35">
              <w:rPr>
                <w:rFonts w:ascii="Calibri" w:hAnsi="Calibri"/>
                <w:b/>
                <w:color w:val="00B050"/>
                <w:sz w:val="20"/>
                <w:u w:val="single"/>
              </w:rPr>
              <w:t>COVID 19 SWP 1 - DAMP MOP SPOTS &amp; SPILLS</w:t>
            </w:r>
          </w:p>
          <w:p w14:paraId="34F50D4A" w14:textId="77777777" w:rsidR="006A56B4" w:rsidRPr="00CC0A35" w:rsidRDefault="006A56B4" w:rsidP="006A56B4">
            <w:pPr>
              <w:keepNext/>
              <w:keepLines/>
              <w:numPr>
                <w:ilvl w:val="12"/>
                <w:numId w:val="0"/>
              </w:numPr>
              <w:outlineLvl w:val="0"/>
              <w:rPr>
                <w:rFonts w:ascii="Calibri" w:eastAsiaTheme="majorEastAsia" w:hAnsi="Calibri" w:cs="Arial"/>
                <w:b/>
                <w:color w:val="00B050"/>
                <w:sz w:val="20"/>
                <w:szCs w:val="28"/>
                <w:u w:val="single"/>
                <w:lang w:eastAsia="en-GB"/>
              </w:rPr>
            </w:pPr>
            <w:r w:rsidRPr="00CC0A35">
              <w:rPr>
                <w:rFonts w:ascii="Calibri" w:eastAsiaTheme="majorEastAsia" w:hAnsi="Calibri" w:cs="Arial"/>
                <w:b/>
                <w:color w:val="00B050"/>
                <w:sz w:val="20"/>
                <w:szCs w:val="28"/>
                <w:u w:val="single"/>
                <w:lang w:eastAsia="en-GB"/>
              </w:rPr>
              <w:t>Personal Protective Equipment / Clothing</w:t>
            </w:r>
          </w:p>
          <w:p w14:paraId="380BA9F3" w14:textId="77777777" w:rsidR="006A56B4" w:rsidRPr="00CC0A35" w:rsidRDefault="006A56B4" w:rsidP="006A56B4">
            <w:pPr>
              <w:numPr>
                <w:ilvl w:val="12"/>
                <w:numId w:val="0"/>
              </w:numPr>
              <w:rPr>
                <w:rFonts w:ascii="Calibri" w:hAnsi="Calibri"/>
                <w:color w:val="00B050"/>
                <w:sz w:val="20"/>
              </w:rPr>
            </w:pPr>
            <w:r w:rsidRPr="00CC0A35">
              <w:rPr>
                <w:rFonts w:ascii="Calibri" w:hAnsi="Calibri"/>
                <w:color w:val="00B050"/>
                <w:sz w:val="20"/>
              </w:rPr>
              <w:t>All employees will be provided with the following:</w:t>
            </w:r>
          </w:p>
          <w:p w14:paraId="32838F7E" w14:textId="77777777" w:rsidR="006A56B4" w:rsidRPr="00CC0A35" w:rsidRDefault="006A56B4" w:rsidP="006A56B4">
            <w:pPr>
              <w:rPr>
                <w:rFonts w:ascii="Calibri" w:hAnsi="Calibri"/>
                <w:color w:val="00B050"/>
                <w:sz w:val="20"/>
              </w:rPr>
            </w:pPr>
            <w:r w:rsidRPr="00CC0A35">
              <w:rPr>
                <w:rFonts w:ascii="Calibri" w:hAnsi="Calibri"/>
                <w:color w:val="00B050"/>
                <w:sz w:val="20"/>
              </w:rPr>
              <w:lastRenderedPageBreak/>
              <w:t>Safety Footwear</w:t>
            </w:r>
          </w:p>
          <w:p w14:paraId="7C24A1CC" w14:textId="77777777" w:rsidR="006A56B4" w:rsidRPr="00CC0A35" w:rsidRDefault="006A56B4" w:rsidP="006A56B4">
            <w:pPr>
              <w:rPr>
                <w:rFonts w:ascii="Calibri" w:hAnsi="Calibri"/>
                <w:color w:val="00B050"/>
                <w:sz w:val="20"/>
              </w:rPr>
            </w:pPr>
            <w:r w:rsidRPr="00CC0A35">
              <w:rPr>
                <w:rFonts w:ascii="Calibri" w:hAnsi="Calibri"/>
                <w:color w:val="00B050"/>
                <w:sz w:val="20"/>
              </w:rPr>
              <w:t xml:space="preserve">Overalls, Tabards, Jackets, Trousers           </w:t>
            </w:r>
          </w:p>
          <w:p w14:paraId="246004D3" w14:textId="77777777" w:rsidR="006A56B4" w:rsidRPr="00CC0A35" w:rsidRDefault="006A56B4" w:rsidP="006A56B4">
            <w:pPr>
              <w:rPr>
                <w:rFonts w:ascii="Calibri" w:hAnsi="Calibri"/>
                <w:b/>
                <w:color w:val="00B050"/>
                <w:sz w:val="20"/>
              </w:rPr>
            </w:pPr>
            <w:r w:rsidRPr="00CC0A35">
              <w:rPr>
                <w:rFonts w:ascii="Calibri" w:hAnsi="Calibri"/>
                <w:color w:val="00B050"/>
                <w:sz w:val="20"/>
              </w:rPr>
              <w:t>Disposable gloves / aprons (face masks can be worn if required)</w:t>
            </w:r>
          </w:p>
          <w:p w14:paraId="12A5D3EB" w14:textId="77777777" w:rsidR="006A56B4" w:rsidRPr="00CC0A35" w:rsidRDefault="006A56B4" w:rsidP="006A56B4">
            <w:pPr>
              <w:keepNext/>
              <w:keepLines/>
              <w:numPr>
                <w:ilvl w:val="12"/>
                <w:numId w:val="0"/>
              </w:numPr>
              <w:outlineLvl w:val="0"/>
              <w:rPr>
                <w:rFonts w:ascii="Calibri" w:eastAsiaTheme="majorEastAsia" w:hAnsi="Calibri" w:cs="Arial"/>
                <w:b/>
                <w:color w:val="00B050"/>
                <w:sz w:val="20"/>
                <w:szCs w:val="28"/>
                <w:u w:val="single"/>
                <w:lang w:eastAsia="en-GB"/>
              </w:rPr>
            </w:pPr>
            <w:r w:rsidRPr="00CC0A35">
              <w:rPr>
                <w:rFonts w:ascii="Calibri" w:eastAsiaTheme="majorEastAsia" w:hAnsi="Calibri" w:cs="Arial"/>
                <w:b/>
                <w:color w:val="00B050"/>
                <w:sz w:val="20"/>
                <w:szCs w:val="28"/>
                <w:u w:val="single"/>
                <w:lang w:eastAsia="en-GB"/>
              </w:rPr>
              <w:t>Risk / Hazard Analysis</w:t>
            </w:r>
          </w:p>
          <w:p w14:paraId="7EBF99DC" w14:textId="77777777" w:rsidR="006A56B4" w:rsidRPr="00CC0A35" w:rsidRDefault="006A56B4" w:rsidP="006A56B4">
            <w:pPr>
              <w:numPr>
                <w:ilvl w:val="12"/>
                <w:numId w:val="0"/>
              </w:numPr>
              <w:rPr>
                <w:rFonts w:ascii="Calibri" w:hAnsi="Calibri"/>
                <w:color w:val="00B050"/>
                <w:sz w:val="20"/>
              </w:rPr>
            </w:pPr>
            <w:r w:rsidRPr="00CC0A35">
              <w:rPr>
                <w:rFonts w:ascii="Calibri" w:hAnsi="Calibri"/>
                <w:color w:val="00B050"/>
                <w:sz w:val="20"/>
              </w:rPr>
              <w:t>Significant risks may include:</w:t>
            </w:r>
          </w:p>
          <w:p w14:paraId="177E95AB" w14:textId="77777777" w:rsidR="006A56B4" w:rsidRPr="00CC0A35" w:rsidRDefault="006A56B4" w:rsidP="006A56B4">
            <w:pPr>
              <w:numPr>
                <w:ilvl w:val="0"/>
                <w:numId w:val="5"/>
              </w:numPr>
              <w:rPr>
                <w:rFonts w:ascii="Calibri" w:hAnsi="Calibri"/>
                <w:color w:val="00B050"/>
                <w:sz w:val="20"/>
              </w:rPr>
            </w:pPr>
            <w:r w:rsidRPr="00CC0A35">
              <w:rPr>
                <w:rFonts w:ascii="Calibri" w:hAnsi="Calibri"/>
                <w:color w:val="00B050"/>
                <w:sz w:val="20"/>
              </w:rPr>
              <w:t>slips caused by spillage / wet surfaces</w:t>
            </w:r>
          </w:p>
          <w:p w14:paraId="6E4087A0" w14:textId="77777777" w:rsidR="006A56B4" w:rsidRPr="00CC0A35" w:rsidRDefault="006A56B4" w:rsidP="006A56B4">
            <w:pPr>
              <w:numPr>
                <w:ilvl w:val="0"/>
                <w:numId w:val="5"/>
              </w:numPr>
              <w:rPr>
                <w:rFonts w:ascii="Calibri" w:hAnsi="Calibri"/>
                <w:color w:val="00B050"/>
                <w:sz w:val="20"/>
              </w:rPr>
            </w:pPr>
            <w:r w:rsidRPr="00CC0A35">
              <w:rPr>
                <w:rFonts w:ascii="Calibri" w:hAnsi="Calibri"/>
                <w:color w:val="00B050"/>
                <w:sz w:val="20"/>
              </w:rPr>
              <w:t>muscle strains caused by repetitive movements</w:t>
            </w:r>
          </w:p>
          <w:p w14:paraId="3CA00268" w14:textId="77777777" w:rsidR="006A56B4" w:rsidRPr="00CC0A35" w:rsidRDefault="006A56B4" w:rsidP="006A56B4">
            <w:pPr>
              <w:keepNext/>
              <w:keepLines/>
              <w:outlineLvl w:val="0"/>
              <w:rPr>
                <w:rFonts w:ascii="Calibri" w:eastAsiaTheme="majorEastAsia" w:hAnsi="Calibri" w:cs="Arial"/>
                <w:b/>
                <w:color w:val="00B050"/>
                <w:sz w:val="20"/>
                <w:szCs w:val="28"/>
                <w:u w:val="single"/>
                <w:lang w:eastAsia="en-GB"/>
              </w:rPr>
            </w:pPr>
            <w:r w:rsidRPr="00CC0A35">
              <w:rPr>
                <w:rFonts w:ascii="Calibri" w:eastAsiaTheme="majorEastAsia" w:hAnsi="Calibri" w:cs="Arial"/>
                <w:b/>
                <w:color w:val="00B050"/>
                <w:sz w:val="20"/>
                <w:szCs w:val="28"/>
                <w:u w:val="single"/>
                <w:lang w:eastAsia="en-GB"/>
              </w:rPr>
              <w:t>Method of Work</w:t>
            </w:r>
          </w:p>
          <w:p w14:paraId="61891E3B" w14:textId="77777777" w:rsidR="006A56B4" w:rsidRPr="00CC0A35" w:rsidRDefault="006A56B4" w:rsidP="006A56B4">
            <w:pPr>
              <w:numPr>
                <w:ilvl w:val="0"/>
                <w:numId w:val="6"/>
              </w:numPr>
              <w:spacing w:line="259" w:lineRule="auto"/>
              <w:jc w:val="both"/>
              <w:rPr>
                <w:rFonts w:ascii="Calibri" w:hAnsi="Calibri"/>
                <w:color w:val="00B050"/>
                <w:sz w:val="20"/>
              </w:rPr>
            </w:pPr>
            <w:r w:rsidRPr="00CC0A35">
              <w:rPr>
                <w:rFonts w:ascii="Calibri" w:hAnsi="Calibri"/>
                <w:color w:val="00B050"/>
                <w:sz w:val="20"/>
              </w:rPr>
              <w:t xml:space="preserve">Set out wet </w:t>
            </w:r>
            <w:proofErr w:type="gramStart"/>
            <w:r w:rsidRPr="00CC0A35">
              <w:rPr>
                <w:rFonts w:ascii="Calibri" w:hAnsi="Calibri"/>
                <w:color w:val="00B050"/>
                <w:sz w:val="20"/>
              </w:rPr>
              <w:t>floor type warning signs</w:t>
            </w:r>
            <w:proofErr w:type="gramEnd"/>
            <w:r w:rsidRPr="00CC0A35">
              <w:rPr>
                <w:rFonts w:ascii="Calibri" w:hAnsi="Calibri"/>
                <w:color w:val="00B050"/>
                <w:sz w:val="20"/>
              </w:rPr>
              <w:t>.</w:t>
            </w:r>
          </w:p>
          <w:p w14:paraId="64599E17" w14:textId="77777777" w:rsidR="006A56B4" w:rsidRPr="00CC0A35" w:rsidRDefault="006A56B4" w:rsidP="006A56B4">
            <w:pPr>
              <w:numPr>
                <w:ilvl w:val="0"/>
                <w:numId w:val="6"/>
              </w:numPr>
              <w:spacing w:line="259" w:lineRule="auto"/>
              <w:jc w:val="both"/>
              <w:rPr>
                <w:rFonts w:ascii="Calibri" w:hAnsi="Calibri"/>
                <w:color w:val="00B050"/>
                <w:sz w:val="20"/>
              </w:rPr>
            </w:pPr>
            <w:r w:rsidRPr="00CC0A35">
              <w:rPr>
                <w:rFonts w:ascii="Calibri" w:hAnsi="Calibri"/>
                <w:color w:val="00B050"/>
                <w:sz w:val="20"/>
              </w:rPr>
              <w:t>Damp mop all spots &amp; spills using a solution of warm water and disinfectant diluted to manufacturers recommendations.</w:t>
            </w:r>
          </w:p>
          <w:p w14:paraId="5D12BE55" w14:textId="77777777" w:rsidR="006A56B4" w:rsidRPr="00CC0A35" w:rsidRDefault="006A56B4" w:rsidP="006A56B4">
            <w:pPr>
              <w:numPr>
                <w:ilvl w:val="0"/>
                <w:numId w:val="6"/>
              </w:numPr>
              <w:spacing w:line="259" w:lineRule="auto"/>
              <w:jc w:val="both"/>
              <w:rPr>
                <w:rFonts w:ascii="Calibri" w:hAnsi="Calibri"/>
                <w:color w:val="00B050"/>
                <w:sz w:val="20"/>
              </w:rPr>
            </w:pPr>
            <w:r w:rsidRPr="00CC0A35">
              <w:rPr>
                <w:rFonts w:ascii="Calibri" w:hAnsi="Calibri"/>
                <w:color w:val="00B050"/>
                <w:sz w:val="20"/>
              </w:rPr>
              <w:t xml:space="preserve">Mopped area(s) </w:t>
            </w:r>
            <w:proofErr w:type="gramStart"/>
            <w:r w:rsidRPr="00CC0A35">
              <w:rPr>
                <w:rFonts w:ascii="Calibri" w:hAnsi="Calibri"/>
                <w:color w:val="00B050"/>
                <w:sz w:val="20"/>
              </w:rPr>
              <w:t>must be left</w:t>
            </w:r>
            <w:proofErr w:type="gramEnd"/>
            <w:r w:rsidRPr="00CC0A35">
              <w:rPr>
                <w:rFonts w:ascii="Calibri" w:hAnsi="Calibri"/>
                <w:color w:val="00B050"/>
                <w:sz w:val="20"/>
              </w:rPr>
              <w:t xml:space="preserve"> as dry as possible to prevent any persons from slipping.</w:t>
            </w:r>
          </w:p>
          <w:p w14:paraId="331CA4E3" w14:textId="77777777" w:rsidR="006A56B4" w:rsidRPr="00CC0A35" w:rsidRDefault="006A56B4" w:rsidP="006A56B4">
            <w:pPr>
              <w:numPr>
                <w:ilvl w:val="0"/>
                <w:numId w:val="6"/>
              </w:numPr>
              <w:spacing w:line="259" w:lineRule="auto"/>
              <w:jc w:val="both"/>
              <w:rPr>
                <w:rFonts w:ascii="Calibri" w:hAnsi="Calibri"/>
                <w:color w:val="00B050"/>
                <w:sz w:val="20"/>
              </w:rPr>
            </w:pPr>
            <w:r w:rsidRPr="00CC0A35">
              <w:rPr>
                <w:rFonts w:ascii="Calibri" w:hAnsi="Calibri"/>
                <w:color w:val="00B050"/>
                <w:sz w:val="20"/>
              </w:rPr>
              <w:t xml:space="preserve">Ensure all equipment </w:t>
            </w:r>
            <w:proofErr w:type="gramStart"/>
            <w:r w:rsidRPr="00CC0A35">
              <w:rPr>
                <w:rFonts w:ascii="Calibri" w:hAnsi="Calibri"/>
                <w:color w:val="00B050"/>
                <w:sz w:val="20"/>
              </w:rPr>
              <w:t>is cleaned and stored in a safe manner</w:t>
            </w:r>
            <w:proofErr w:type="gramEnd"/>
            <w:r w:rsidRPr="00CC0A35">
              <w:rPr>
                <w:rFonts w:ascii="Calibri" w:hAnsi="Calibri"/>
                <w:color w:val="00B050"/>
                <w:sz w:val="20"/>
              </w:rPr>
              <w:t>.</w:t>
            </w:r>
          </w:p>
          <w:p w14:paraId="6CEE626B" w14:textId="77777777" w:rsidR="006A56B4" w:rsidRPr="00CC0A35" w:rsidRDefault="006A56B4" w:rsidP="006A56B4">
            <w:pPr>
              <w:keepNext/>
              <w:keepLines/>
              <w:outlineLvl w:val="0"/>
              <w:rPr>
                <w:rFonts w:ascii="Calibri" w:eastAsiaTheme="majorEastAsia" w:hAnsi="Calibri" w:cs="Arial"/>
                <w:b/>
                <w:color w:val="00B050"/>
                <w:sz w:val="20"/>
                <w:szCs w:val="28"/>
                <w:u w:val="single"/>
                <w:lang w:eastAsia="en-GB"/>
              </w:rPr>
            </w:pPr>
            <w:r w:rsidRPr="00CC0A35">
              <w:rPr>
                <w:rFonts w:ascii="Calibri" w:eastAsiaTheme="majorEastAsia" w:hAnsi="Calibri" w:cs="Arial"/>
                <w:b/>
                <w:color w:val="00B050"/>
                <w:sz w:val="20"/>
                <w:szCs w:val="28"/>
                <w:u w:val="single"/>
                <w:lang w:eastAsia="en-GB"/>
              </w:rPr>
              <w:t>COSHH - Precautions / Information</w:t>
            </w:r>
          </w:p>
          <w:p w14:paraId="1042876E" w14:textId="77777777" w:rsidR="006A56B4" w:rsidRPr="00CC0A35" w:rsidRDefault="006A56B4" w:rsidP="006A56B4">
            <w:pPr>
              <w:spacing w:line="259" w:lineRule="auto"/>
              <w:rPr>
                <w:rFonts w:ascii="Calibri" w:hAnsi="Calibri"/>
                <w:color w:val="00B050"/>
                <w:sz w:val="20"/>
              </w:rPr>
            </w:pPr>
            <w:r w:rsidRPr="00CC0A35">
              <w:rPr>
                <w:rFonts w:ascii="Calibri" w:hAnsi="Calibri"/>
                <w:color w:val="00B050"/>
                <w:sz w:val="20"/>
              </w:rPr>
              <w:t>For all products used applicable to the tasks, please refer to your COSHH sheets.</w:t>
            </w:r>
          </w:p>
          <w:p w14:paraId="63523172" w14:textId="77777777" w:rsidR="006A56B4" w:rsidRPr="00CC0A35" w:rsidRDefault="006A56B4" w:rsidP="006A56B4">
            <w:pPr>
              <w:keepNext/>
              <w:keepLines/>
              <w:outlineLvl w:val="0"/>
              <w:rPr>
                <w:rFonts w:ascii="Calibri" w:eastAsiaTheme="majorEastAsia" w:hAnsi="Calibri" w:cs="Arial"/>
                <w:b/>
                <w:color w:val="00B050"/>
                <w:sz w:val="20"/>
                <w:szCs w:val="28"/>
                <w:u w:val="single"/>
                <w:lang w:eastAsia="en-GB"/>
              </w:rPr>
            </w:pPr>
            <w:r w:rsidRPr="00CC0A35">
              <w:rPr>
                <w:rFonts w:ascii="Calibri" w:eastAsiaTheme="majorEastAsia" w:hAnsi="Calibri" w:cs="Arial"/>
                <w:b/>
                <w:color w:val="00B050"/>
                <w:sz w:val="20"/>
                <w:szCs w:val="28"/>
                <w:u w:val="single"/>
                <w:lang w:eastAsia="en-GB"/>
              </w:rPr>
              <w:t>Plant &amp; Equipment</w:t>
            </w:r>
          </w:p>
          <w:p w14:paraId="633FBBE0" w14:textId="77777777" w:rsidR="006A56B4" w:rsidRPr="00CC0A35" w:rsidRDefault="006A56B4" w:rsidP="006A56B4">
            <w:pPr>
              <w:numPr>
                <w:ilvl w:val="0"/>
                <w:numId w:val="5"/>
              </w:numPr>
              <w:spacing w:line="259" w:lineRule="auto"/>
              <w:jc w:val="both"/>
              <w:rPr>
                <w:rFonts w:ascii="Calibri" w:hAnsi="Calibri"/>
                <w:color w:val="00B050"/>
                <w:sz w:val="20"/>
              </w:rPr>
            </w:pPr>
            <w:r w:rsidRPr="00CC0A35">
              <w:rPr>
                <w:rFonts w:ascii="Calibri" w:hAnsi="Calibri"/>
                <w:color w:val="00B050"/>
                <w:sz w:val="20"/>
              </w:rPr>
              <w:t xml:space="preserve">Mopping units, wringers and buckets need to </w:t>
            </w:r>
            <w:proofErr w:type="gramStart"/>
            <w:r w:rsidRPr="00CC0A35">
              <w:rPr>
                <w:rFonts w:ascii="Calibri" w:hAnsi="Calibri"/>
                <w:color w:val="00B050"/>
                <w:sz w:val="20"/>
              </w:rPr>
              <w:t>be checked</w:t>
            </w:r>
            <w:proofErr w:type="gramEnd"/>
            <w:r w:rsidRPr="00CC0A35">
              <w:rPr>
                <w:rFonts w:ascii="Calibri" w:hAnsi="Calibri"/>
                <w:color w:val="00B050"/>
                <w:sz w:val="20"/>
              </w:rPr>
              <w:t xml:space="preserve"> to ensure that handles etc. are secure.</w:t>
            </w:r>
          </w:p>
          <w:p w14:paraId="1F177BEF" w14:textId="77777777" w:rsidR="006A56B4" w:rsidRPr="00962AE3" w:rsidRDefault="006A56B4" w:rsidP="006A56B4">
            <w:pPr>
              <w:rPr>
                <w:rFonts w:cstheme="minorHAnsi"/>
              </w:rPr>
            </w:pPr>
          </w:p>
        </w:tc>
      </w:tr>
      <w:tr w:rsidR="006A56B4" w:rsidRPr="00962AE3" w14:paraId="18CBAAA7" w14:textId="77777777" w:rsidTr="00AC4B9F">
        <w:trPr>
          <w:trHeight w:val="277"/>
        </w:trPr>
        <w:tc>
          <w:tcPr>
            <w:tcW w:w="1767" w:type="dxa"/>
            <w:shd w:val="clear" w:color="auto" w:fill="D9D9D9" w:themeFill="background1" w:themeFillShade="D9"/>
          </w:tcPr>
          <w:p w14:paraId="36941FDB" w14:textId="77777777" w:rsidR="006A56B4" w:rsidRPr="00962AE3" w:rsidRDefault="006A56B4" w:rsidP="006A56B4">
            <w:r w:rsidRPr="00962AE3">
              <w:lastRenderedPageBreak/>
              <w:t xml:space="preserve">BUILDINGS AND EMERGENCY </w:t>
            </w:r>
          </w:p>
        </w:tc>
        <w:tc>
          <w:tcPr>
            <w:tcW w:w="12181" w:type="dxa"/>
            <w:gridSpan w:val="3"/>
            <w:shd w:val="clear" w:color="auto" w:fill="D9D9D9" w:themeFill="background1" w:themeFillShade="D9"/>
          </w:tcPr>
          <w:p w14:paraId="6B96F1EB" w14:textId="77777777" w:rsidR="006A56B4" w:rsidRPr="00962AE3" w:rsidRDefault="006A56B4" w:rsidP="006A56B4">
            <w:r w:rsidRPr="00962AE3">
              <w:t>CONTROL MEASURES</w:t>
            </w:r>
          </w:p>
        </w:tc>
      </w:tr>
      <w:tr w:rsidR="006A56B4" w:rsidRPr="00962AE3" w14:paraId="20B5B33A" w14:textId="77777777" w:rsidTr="00AC4B9F">
        <w:trPr>
          <w:trHeight w:val="277"/>
        </w:trPr>
        <w:tc>
          <w:tcPr>
            <w:tcW w:w="1767" w:type="dxa"/>
            <w:shd w:val="clear" w:color="auto" w:fill="FFFFFF" w:themeFill="background1"/>
          </w:tcPr>
          <w:p w14:paraId="585E79E5" w14:textId="77777777" w:rsidR="006A56B4" w:rsidRPr="00962AE3" w:rsidRDefault="006A56B4" w:rsidP="006A56B4">
            <w:r w:rsidRPr="00962AE3">
              <w:t>Emergency procedures</w:t>
            </w:r>
          </w:p>
        </w:tc>
        <w:tc>
          <w:tcPr>
            <w:tcW w:w="12181" w:type="dxa"/>
            <w:gridSpan w:val="3"/>
            <w:shd w:val="clear" w:color="auto" w:fill="FFFFFF" w:themeFill="background1"/>
          </w:tcPr>
          <w:p w14:paraId="3B772CFE" w14:textId="77777777" w:rsidR="006A56B4" w:rsidRPr="00D51D81" w:rsidRDefault="006A56B4" w:rsidP="006A56B4">
            <w:pPr>
              <w:rPr>
                <w:color w:val="00B050"/>
              </w:rPr>
            </w:pPr>
            <w:r w:rsidRPr="00D51D81">
              <w:rPr>
                <w:color w:val="00B050"/>
              </w:rPr>
              <w:t xml:space="preserve">In event of fire/emergency, exit routes and assembly points remain the </w:t>
            </w:r>
            <w:proofErr w:type="gramStart"/>
            <w:r w:rsidRPr="00D51D81">
              <w:rPr>
                <w:color w:val="00B050"/>
              </w:rPr>
              <w:t>same</w:t>
            </w:r>
            <w:proofErr w:type="gramEnd"/>
            <w:r w:rsidRPr="00D51D81">
              <w:rPr>
                <w:color w:val="00B050"/>
              </w:rPr>
              <w:t xml:space="preserve"> as do the </w:t>
            </w:r>
            <w:proofErr w:type="spellStart"/>
            <w:r w:rsidRPr="00D51D81">
              <w:rPr>
                <w:color w:val="00B050"/>
              </w:rPr>
              <w:t>Invac</w:t>
            </w:r>
            <w:proofErr w:type="spellEnd"/>
            <w:r w:rsidRPr="00D51D81">
              <w:rPr>
                <w:color w:val="00B050"/>
              </w:rPr>
              <w:t xml:space="preserve"> assembly points.</w:t>
            </w:r>
          </w:p>
          <w:p w14:paraId="6605EE34" w14:textId="77777777" w:rsidR="006A56B4" w:rsidRPr="00D51D81" w:rsidRDefault="006A56B4" w:rsidP="006A56B4">
            <w:r w:rsidRPr="00D51D81">
              <w:rPr>
                <w:color w:val="00B050"/>
              </w:rPr>
              <w:t xml:space="preserve">Whole school practice of </w:t>
            </w:r>
            <w:proofErr w:type="spellStart"/>
            <w:r w:rsidRPr="00D51D81">
              <w:rPr>
                <w:color w:val="00B050"/>
              </w:rPr>
              <w:t>Invac</w:t>
            </w:r>
            <w:proofErr w:type="spellEnd"/>
            <w:r w:rsidRPr="00D51D81">
              <w:rPr>
                <w:color w:val="00B050"/>
              </w:rPr>
              <w:t xml:space="preserve"> </w:t>
            </w:r>
            <w:r w:rsidRPr="00D51D81">
              <w:t xml:space="preserve">is </w:t>
            </w:r>
            <w:proofErr w:type="gramStart"/>
            <w:r w:rsidRPr="00D51D81">
              <w:t>suspended temporarily</w:t>
            </w:r>
            <w:proofErr w:type="gramEnd"/>
            <w:r w:rsidRPr="00D51D81">
              <w:t xml:space="preserve"> to avoid crowding and 2 bubbles in the same space even at distance. Individual class practice replaces this. </w:t>
            </w:r>
          </w:p>
          <w:p w14:paraId="0C902A3E" w14:textId="77777777" w:rsidR="006A56B4" w:rsidRPr="00D51D81" w:rsidRDefault="006A56B4" w:rsidP="006A56B4">
            <w:pPr>
              <w:rPr>
                <w:color w:val="FF0000"/>
              </w:rPr>
            </w:pPr>
            <w:r w:rsidRPr="00D51D81">
              <w:rPr>
                <w:color w:val="FF0000"/>
              </w:rPr>
              <w:t>Fire drills continue with bubbles lining up at 2m distance from other bubbles.</w:t>
            </w:r>
          </w:p>
          <w:p w14:paraId="11B14ED7" w14:textId="77777777" w:rsidR="006A56B4" w:rsidRPr="00962AE3" w:rsidRDefault="006A56B4" w:rsidP="006A56B4">
            <w:r w:rsidRPr="00D51D81">
              <w:t xml:space="preserve">Stored equipment and furniture </w:t>
            </w:r>
            <w:proofErr w:type="gramStart"/>
            <w:r w:rsidRPr="00D51D81">
              <w:t>is put</w:t>
            </w:r>
            <w:proofErr w:type="gramEnd"/>
            <w:r w:rsidRPr="00D51D81">
              <w:t xml:space="preserve"> away safely and does not block doors </w:t>
            </w:r>
            <w:proofErr w:type="spellStart"/>
            <w:r w:rsidRPr="00D51D81">
              <w:t>etc</w:t>
            </w:r>
            <w:proofErr w:type="spellEnd"/>
            <w:r w:rsidRPr="00D51D81">
              <w:t xml:space="preserve"> or</w:t>
            </w:r>
            <w:r w:rsidRPr="00962AE3">
              <w:t xml:space="preserve"> present any other hazard. </w:t>
            </w:r>
          </w:p>
          <w:p w14:paraId="5A2A3810" w14:textId="77777777" w:rsidR="006A56B4" w:rsidRPr="00962AE3" w:rsidRDefault="006A56B4" w:rsidP="006A56B4">
            <w:pPr>
              <w:rPr>
                <w:rFonts w:cstheme="minorHAnsi"/>
              </w:rPr>
            </w:pPr>
            <w:r w:rsidRPr="00962AE3">
              <w:t>No PEEPs in place, will review if one becomes necessary.</w:t>
            </w:r>
          </w:p>
        </w:tc>
      </w:tr>
    </w:tbl>
    <w:p w14:paraId="75A983BF" w14:textId="77777777" w:rsidR="006A56B4" w:rsidRPr="00962AE3" w:rsidRDefault="006A56B4" w:rsidP="006A56B4"/>
    <w:p w14:paraId="2A2C61A1" w14:textId="77777777" w:rsidR="006A56B4" w:rsidRPr="00525C16" w:rsidRDefault="006A56B4">
      <w:pPr>
        <w:rPr>
          <w:color w:val="00B050"/>
        </w:rPr>
      </w:pPr>
    </w:p>
    <w:tbl>
      <w:tblPr>
        <w:tblpPr w:leftFromText="180" w:rightFromText="180" w:vertAnchor="text" w:horzAnchor="margin" w:tblpY="-6707"/>
        <w:tblW w:w="1402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35"/>
        <w:gridCol w:w="4802"/>
        <w:gridCol w:w="3685"/>
        <w:gridCol w:w="727"/>
        <w:gridCol w:w="2977"/>
      </w:tblGrid>
      <w:tr w:rsidR="00921A02" w:rsidRPr="00525C16" w14:paraId="4573F9E5" w14:textId="77777777" w:rsidTr="00921A02">
        <w:trPr>
          <w:trHeight w:val="836"/>
        </w:trPr>
        <w:tc>
          <w:tcPr>
            <w:tcW w:w="14026" w:type="dxa"/>
            <w:gridSpan w:val="5"/>
            <w:shd w:val="clear" w:color="auto" w:fill="4472C4" w:themeFill="accent5"/>
            <w:vAlign w:val="center"/>
          </w:tcPr>
          <w:p w14:paraId="0B11D062" w14:textId="77777777" w:rsidR="00921A02" w:rsidRPr="00525C16" w:rsidRDefault="00921A02" w:rsidP="00921A02">
            <w:pPr>
              <w:spacing w:before="120" w:after="60"/>
              <w:jc w:val="center"/>
              <w:rPr>
                <w:b/>
                <w:color w:val="00B050"/>
                <w:sz w:val="28"/>
                <w:szCs w:val="28"/>
              </w:rPr>
            </w:pPr>
            <w:r w:rsidRPr="00525C16">
              <w:rPr>
                <w:b/>
                <w:color w:val="FFFFFF" w:themeColor="background1"/>
                <w:sz w:val="28"/>
                <w:szCs w:val="28"/>
              </w:rPr>
              <w:lastRenderedPageBreak/>
              <w:t>Appendix 1                           ST. MICHAEL’S BAMFORD CARETAKING COVID 19 - SAFETY RISK ASSESSMENT</w:t>
            </w:r>
          </w:p>
        </w:tc>
      </w:tr>
      <w:tr w:rsidR="00921A02" w:rsidRPr="00525C16" w14:paraId="3CF51D71" w14:textId="77777777" w:rsidTr="00921A02">
        <w:trPr>
          <w:trHeight w:val="474"/>
        </w:trPr>
        <w:tc>
          <w:tcPr>
            <w:tcW w:w="6637" w:type="dxa"/>
            <w:gridSpan w:val="2"/>
            <w:vAlign w:val="center"/>
          </w:tcPr>
          <w:p w14:paraId="0D46AC2C" w14:textId="77777777" w:rsidR="00921A02" w:rsidRPr="00525C16" w:rsidRDefault="00921A02" w:rsidP="00921A02">
            <w:pPr>
              <w:spacing w:before="80" w:after="80"/>
              <w:rPr>
                <w:b/>
                <w:color w:val="00B050"/>
                <w:szCs w:val="24"/>
              </w:rPr>
            </w:pPr>
            <w:r w:rsidRPr="00525C16">
              <w:rPr>
                <w:color w:val="00B050"/>
              </w:rPr>
              <w:t xml:space="preserve">School: </w:t>
            </w:r>
            <w:r w:rsidRPr="00525C16">
              <w:rPr>
                <w:b/>
                <w:color w:val="00B050"/>
              </w:rPr>
              <w:t>St. Michael’s Bamford</w:t>
            </w:r>
          </w:p>
        </w:tc>
        <w:tc>
          <w:tcPr>
            <w:tcW w:w="7389" w:type="dxa"/>
            <w:gridSpan w:val="3"/>
            <w:vAlign w:val="center"/>
          </w:tcPr>
          <w:p w14:paraId="6B47CFA0" w14:textId="77777777" w:rsidR="00921A02" w:rsidRPr="00525C16" w:rsidRDefault="00921A02" w:rsidP="00921A02">
            <w:pPr>
              <w:spacing w:before="80" w:after="80"/>
              <w:rPr>
                <w:b/>
                <w:color w:val="00B050"/>
                <w:sz w:val="20"/>
              </w:rPr>
            </w:pPr>
            <w:r w:rsidRPr="00525C16">
              <w:rPr>
                <w:color w:val="00B050"/>
              </w:rPr>
              <w:t>Section/Team:</w:t>
            </w:r>
            <w:r w:rsidRPr="00525C16">
              <w:rPr>
                <w:b/>
                <w:color w:val="00B050"/>
              </w:rPr>
              <w:t xml:space="preserve"> </w:t>
            </w:r>
            <w:r w:rsidRPr="00525C16">
              <w:rPr>
                <w:color w:val="00B050"/>
              </w:rPr>
              <w:t xml:space="preserve"> </w:t>
            </w:r>
            <w:r w:rsidRPr="00525C16">
              <w:rPr>
                <w:b/>
                <w:color w:val="00B050"/>
              </w:rPr>
              <w:t xml:space="preserve"> Caretaking and cleaning</w:t>
            </w:r>
          </w:p>
        </w:tc>
      </w:tr>
      <w:tr w:rsidR="00921A02" w:rsidRPr="00525C16" w14:paraId="44551240" w14:textId="77777777" w:rsidTr="00921A02">
        <w:trPr>
          <w:trHeight w:val="474"/>
        </w:trPr>
        <w:tc>
          <w:tcPr>
            <w:tcW w:w="14026" w:type="dxa"/>
            <w:gridSpan w:val="5"/>
            <w:vAlign w:val="center"/>
          </w:tcPr>
          <w:p w14:paraId="22775CAE" w14:textId="77777777" w:rsidR="00921A02" w:rsidRPr="00525C16" w:rsidRDefault="00921A02" w:rsidP="00921A02">
            <w:pPr>
              <w:spacing w:before="80" w:after="80"/>
              <w:rPr>
                <w:rFonts w:cs="Arial"/>
                <w:b/>
                <w:color w:val="00B050"/>
                <w:szCs w:val="24"/>
              </w:rPr>
            </w:pPr>
            <w:r w:rsidRPr="00525C16">
              <w:rPr>
                <w:rFonts w:cs="Arial"/>
                <w:color w:val="00B050"/>
              </w:rPr>
              <w:t>Job role/s</w:t>
            </w:r>
            <w:r w:rsidRPr="00525C16">
              <w:rPr>
                <w:rFonts w:cs="Arial"/>
                <w:b/>
                <w:color w:val="00B050"/>
              </w:rPr>
              <w:t xml:space="preserve">: </w:t>
            </w:r>
            <w:r w:rsidRPr="00525C16">
              <w:rPr>
                <w:rFonts w:cs="Arial"/>
                <w:b/>
                <w:color w:val="00B050"/>
                <w:szCs w:val="24"/>
              </w:rPr>
              <w:t xml:space="preserve">Caretaker and Cleaning staff </w:t>
            </w:r>
          </w:p>
          <w:p w14:paraId="582B56E0" w14:textId="77777777" w:rsidR="00921A02" w:rsidRPr="00525C16" w:rsidRDefault="00921A02" w:rsidP="00921A02">
            <w:pPr>
              <w:rPr>
                <w:rFonts w:cs="Arial"/>
                <w:color w:val="00B050"/>
                <w:sz w:val="20"/>
              </w:rPr>
            </w:pPr>
            <w:r w:rsidRPr="00525C16">
              <w:rPr>
                <w:rFonts w:cs="Arial"/>
                <w:color w:val="00B050"/>
                <w:sz w:val="20"/>
              </w:rPr>
              <w:t xml:space="preserve">Cleaning of all internal premises. Tasks </w:t>
            </w:r>
            <w:proofErr w:type="gramStart"/>
            <w:r w:rsidRPr="00525C16">
              <w:rPr>
                <w:rFonts w:cs="Arial"/>
                <w:color w:val="00B050"/>
                <w:sz w:val="20"/>
              </w:rPr>
              <w:t>include:</w:t>
            </w:r>
            <w:proofErr w:type="gramEnd"/>
            <w:r w:rsidRPr="00525C16">
              <w:rPr>
                <w:rFonts w:cs="Arial"/>
                <w:color w:val="00B050"/>
                <w:sz w:val="20"/>
              </w:rPr>
              <w:t xml:space="preserve"> floor and wall cleaning, toilet cleaning, general cleaning to lessen the risk of COVID 19 in schools. </w:t>
            </w:r>
          </w:p>
          <w:p w14:paraId="11B0BD26" w14:textId="77777777" w:rsidR="00921A02" w:rsidRPr="00525C16" w:rsidRDefault="00921A02" w:rsidP="00921A02">
            <w:pPr>
              <w:spacing w:before="80" w:after="80"/>
              <w:rPr>
                <w:rFonts w:cs="Arial"/>
                <w:color w:val="00B050"/>
              </w:rPr>
            </w:pPr>
          </w:p>
        </w:tc>
      </w:tr>
      <w:tr w:rsidR="00525C16" w:rsidRPr="00525C16" w14:paraId="73235DC0" w14:textId="77777777" w:rsidTr="00921A02">
        <w:trPr>
          <w:cantSplit/>
          <w:trHeight w:val="412"/>
        </w:trPr>
        <w:tc>
          <w:tcPr>
            <w:tcW w:w="10322" w:type="dxa"/>
            <w:gridSpan w:val="3"/>
            <w:vAlign w:val="center"/>
          </w:tcPr>
          <w:p w14:paraId="0EAA0AFA" w14:textId="77777777" w:rsidR="00921A02" w:rsidRPr="00525C16" w:rsidRDefault="00921A02" w:rsidP="00921A02">
            <w:pPr>
              <w:spacing w:before="60"/>
              <w:rPr>
                <w:b/>
                <w:color w:val="00B050"/>
              </w:rPr>
            </w:pPr>
            <w:r w:rsidRPr="00525C16">
              <w:rPr>
                <w:color w:val="00B050"/>
              </w:rPr>
              <w:t xml:space="preserve">People who might be harmed </w:t>
            </w:r>
            <w:proofErr w:type="spellStart"/>
            <w:r w:rsidRPr="00525C16">
              <w:rPr>
                <w:color w:val="00B050"/>
              </w:rPr>
              <w:t>i.e.pupils</w:t>
            </w:r>
            <w:proofErr w:type="spellEnd"/>
            <w:r w:rsidRPr="00525C16">
              <w:rPr>
                <w:color w:val="00B050"/>
              </w:rPr>
              <w:t xml:space="preserve">, teaching staff, cleaners, </w:t>
            </w:r>
            <w:proofErr w:type="gramStart"/>
            <w:r w:rsidRPr="00525C16">
              <w:rPr>
                <w:color w:val="00B050"/>
              </w:rPr>
              <w:t>caretaker</w:t>
            </w:r>
            <w:proofErr w:type="gramEnd"/>
            <w:r w:rsidRPr="00525C16">
              <w:rPr>
                <w:color w:val="00B050"/>
              </w:rPr>
              <w:t>.</w:t>
            </w:r>
          </w:p>
        </w:tc>
        <w:tc>
          <w:tcPr>
            <w:tcW w:w="3704" w:type="dxa"/>
            <w:gridSpan w:val="2"/>
            <w:vAlign w:val="center"/>
          </w:tcPr>
          <w:p w14:paraId="2C73D79D" w14:textId="5ED3448E" w:rsidR="00921A02" w:rsidRPr="00525C16" w:rsidRDefault="00921A02" w:rsidP="00D51D81">
            <w:pPr>
              <w:spacing w:before="60"/>
              <w:rPr>
                <w:color w:val="00B050"/>
              </w:rPr>
            </w:pPr>
            <w:r w:rsidRPr="00525C16">
              <w:rPr>
                <w:color w:val="00B050"/>
              </w:rPr>
              <w:t xml:space="preserve">Assessment date: </w:t>
            </w:r>
            <w:r w:rsidR="00D51D81" w:rsidRPr="00525C16">
              <w:rPr>
                <w:b/>
                <w:color w:val="00B050"/>
              </w:rPr>
              <w:t>02-01-2</w:t>
            </w:r>
            <w:r w:rsidR="00521CCC" w:rsidRPr="00525C16">
              <w:rPr>
                <w:b/>
                <w:color w:val="00B050"/>
              </w:rPr>
              <w:t>2</w:t>
            </w:r>
          </w:p>
        </w:tc>
      </w:tr>
      <w:tr w:rsidR="00921A02" w:rsidRPr="00525C16" w14:paraId="3A6FB577" w14:textId="77777777" w:rsidTr="00921A02">
        <w:trPr>
          <w:cantSplit/>
          <w:trHeight w:val="418"/>
        </w:trPr>
        <w:tc>
          <w:tcPr>
            <w:tcW w:w="10322" w:type="dxa"/>
            <w:gridSpan w:val="3"/>
            <w:tcBorders>
              <w:bottom w:val="single" w:sz="6" w:space="0" w:color="808080"/>
            </w:tcBorders>
            <w:vAlign w:val="center"/>
          </w:tcPr>
          <w:p w14:paraId="2ED0860A" w14:textId="1659CCDE" w:rsidR="00921A02" w:rsidRPr="00525C16" w:rsidRDefault="00921A02" w:rsidP="00921A02">
            <w:pPr>
              <w:rPr>
                <w:b/>
                <w:color w:val="00B050"/>
                <w:sz w:val="20"/>
              </w:rPr>
            </w:pPr>
            <w:r w:rsidRPr="00525C16">
              <w:rPr>
                <w:color w:val="00B050"/>
              </w:rPr>
              <w:t>Are there any special considerations needed for new &amp; expectant mothers or persons under 18, etc</w:t>
            </w:r>
            <w:r w:rsidRPr="00525C16">
              <w:rPr>
                <w:b/>
                <w:color w:val="00B050"/>
              </w:rPr>
              <w:t xml:space="preserve">.   </w:t>
            </w:r>
            <w:r w:rsidR="00E458B8" w:rsidRPr="00525C16">
              <w:rPr>
                <w:b/>
                <w:color w:val="00B050"/>
                <w:szCs w:val="24"/>
              </w:rPr>
              <w:t>Yes</w:t>
            </w:r>
            <w:r w:rsidRPr="00525C16">
              <w:rPr>
                <w:b/>
                <w:color w:val="00B050"/>
                <w:szCs w:val="24"/>
              </w:rPr>
              <w:t xml:space="preserve">. New and expectant mothers and any staff over 70 must </w:t>
            </w:r>
            <w:proofErr w:type="spellStart"/>
            <w:proofErr w:type="gramStart"/>
            <w:r w:rsidRPr="00525C16">
              <w:rPr>
                <w:b/>
                <w:color w:val="00B050"/>
                <w:szCs w:val="24"/>
              </w:rPr>
              <w:t>self isolate</w:t>
            </w:r>
            <w:proofErr w:type="spellEnd"/>
            <w:proofErr w:type="gramEnd"/>
            <w:r w:rsidRPr="00525C16">
              <w:rPr>
                <w:b/>
                <w:color w:val="00B050"/>
                <w:szCs w:val="24"/>
              </w:rPr>
              <w:t>.</w:t>
            </w:r>
          </w:p>
        </w:tc>
        <w:tc>
          <w:tcPr>
            <w:tcW w:w="3704" w:type="dxa"/>
            <w:gridSpan w:val="2"/>
            <w:tcBorders>
              <w:bottom w:val="single" w:sz="6" w:space="0" w:color="808080"/>
            </w:tcBorders>
            <w:vAlign w:val="center"/>
          </w:tcPr>
          <w:p w14:paraId="10B2E7B5" w14:textId="62170A75" w:rsidR="00921A02" w:rsidRPr="00525C16" w:rsidRDefault="00921A02" w:rsidP="00E458B8">
            <w:pPr>
              <w:rPr>
                <w:b/>
                <w:color w:val="00B050"/>
              </w:rPr>
            </w:pPr>
            <w:r w:rsidRPr="00525C16">
              <w:rPr>
                <w:color w:val="00B050"/>
              </w:rPr>
              <w:t xml:space="preserve">Review date: </w:t>
            </w:r>
            <w:r w:rsidR="00D51D81" w:rsidRPr="00525C16">
              <w:rPr>
                <w:b/>
                <w:color w:val="00B050"/>
              </w:rPr>
              <w:t>01-04-22</w:t>
            </w:r>
          </w:p>
        </w:tc>
      </w:tr>
      <w:tr w:rsidR="00921A02" w:rsidRPr="00525C16" w14:paraId="3075EBB2" w14:textId="77777777" w:rsidTr="00921A02">
        <w:trPr>
          <w:cantSplit/>
          <w:trHeight w:val="694"/>
        </w:trPr>
        <w:tc>
          <w:tcPr>
            <w:tcW w:w="11049" w:type="dxa"/>
            <w:gridSpan w:val="4"/>
            <w:tcBorders>
              <w:bottom w:val="single" w:sz="6" w:space="0" w:color="808080"/>
              <w:right w:val="single" w:sz="4" w:space="0" w:color="auto"/>
            </w:tcBorders>
            <w:shd w:val="clear" w:color="auto" w:fill="auto"/>
          </w:tcPr>
          <w:p w14:paraId="6A915E3C" w14:textId="77777777" w:rsidR="00921A02" w:rsidRPr="00525C16" w:rsidRDefault="00921A02" w:rsidP="00921A02">
            <w:pPr>
              <w:spacing w:before="60"/>
              <w:rPr>
                <w:color w:val="00B050"/>
                <w:sz w:val="20"/>
              </w:rPr>
            </w:pPr>
            <w:r w:rsidRPr="00525C16">
              <w:rPr>
                <w:color w:val="00B050"/>
              </w:rPr>
              <w:t>Names of all involved in assessment process</w:t>
            </w:r>
            <w:r w:rsidRPr="00525C16">
              <w:rPr>
                <w:color w:val="00B050"/>
                <w:sz w:val="20"/>
              </w:rPr>
              <w:t>: (e.g. Manager, Union rep, etc.):</w:t>
            </w:r>
          </w:p>
          <w:p w14:paraId="65D912FD" w14:textId="77777777" w:rsidR="00921A02" w:rsidRPr="00525C16" w:rsidRDefault="00921A02" w:rsidP="00921A02">
            <w:pPr>
              <w:spacing w:before="60"/>
              <w:rPr>
                <w:b/>
                <w:color w:val="00B050"/>
              </w:rPr>
            </w:pPr>
            <w:r w:rsidRPr="00525C16">
              <w:rPr>
                <w:b/>
                <w:color w:val="00B050"/>
              </w:rPr>
              <w:t>Peter Gurney, Melanie Barratt</w:t>
            </w:r>
          </w:p>
        </w:tc>
        <w:tc>
          <w:tcPr>
            <w:tcW w:w="2977" w:type="dxa"/>
            <w:tcBorders>
              <w:left w:val="single" w:sz="4" w:space="0" w:color="auto"/>
              <w:bottom w:val="single" w:sz="6" w:space="0" w:color="808080"/>
            </w:tcBorders>
          </w:tcPr>
          <w:p w14:paraId="53BA6307" w14:textId="77777777" w:rsidR="00921A02" w:rsidRPr="00525C16" w:rsidRDefault="00921A02" w:rsidP="00921A02">
            <w:pPr>
              <w:spacing w:before="60"/>
              <w:rPr>
                <w:b/>
                <w:color w:val="00B050"/>
              </w:rPr>
            </w:pPr>
            <w:r w:rsidRPr="00525C16">
              <w:rPr>
                <w:color w:val="00B050"/>
              </w:rPr>
              <w:t xml:space="preserve">Manager authentication: </w:t>
            </w:r>
            <w:r w:rsidRPr="00525C16">
              <w:rPr>
                <w:b/>
                <w:color w:val="00B050"/>
              </w:rPr>
              <w:t>Melanie Barratt</w:t>
            </w:r>
          </w:p>
        </w:tc>
      </w:tr>
      <w:tr w:rsidR="00921A02" w:rsidRPr="00525C16" w14:paraId="1B9AA452" w14:textId="77777777" w:rsidTr="00921A02">
        <w:trPr>
          <w:cantSplit/>
          <w:trHeight w:val="674"/>
        </w:trPr>
        <w:tc>
          <w:tcPr>
            <w:tcW w:w="1835" w:type="dxa"/>
            <w:tcBorders>
              <w:bottom w:val="single" w:sz="6" w:space="0" w:color="808080"/>
            </w:tcBorders>
            <w:shd w:val="solid" w:color="8EAADB" w:themeColor="accent5" w:themeTint="99" w:fill="8EAADB" w:themeFill="accent5" w:themeFillTint="99"/>
            <w:vAlign w:val="center"/>
          </w:tcPr>
          <w:p w14:paraId="36DFD193" w14:textId="77777777" w:rsidR="00921A02" w:rsidRPr="00525C16" w:rsidRDefault="00921A02" w:rsidP="00921A02">
            <w:pPr>
              <w:jc w:val="center"/>
              <w:rPr>
                <w:b/>
                <w:color w:val="FFFFFF" w:themeColor="background1"/>
                <w:szCs w:val="24"/>
              </w:rPr>
            </w:pPr>
            <w:r w:rsidRPr="00525C16">
              <w:rPr>
                <w:b/>
                <w:color w:val="FFFFFF" w:themeColor="background1"/>
                <w:szCs w:val="24"/>
              </w:rPr>
              <w:t>Hazard / risk identified</w:t>
            </w:r>
          </w:p>
          <w:p w14:paraId="4377B9F0" w14:textId="77777777" w:rsidR="00921A02" w:rsidRPr="00525C16" w:rsidRDefault="00921A02" w:rsidP="00921A02">
            <w:pPr>
              <w:jc w:val="center"/>
              <w:rPr>
                <w:b/>
                <w:color w:val="FFFFFF" w:themeColor="background1"/>
                <w:sz w:val="16"/>
                <w:szCs w:val="16"/>
              </w:rPr>
            </w:pPr>
            <w:r w:rsidRPr="00525C16">
              <w:rPr>
                <w:color w:val="FFFFFF" w:themeColor="background1"/>
                <w:sz w:val="20"/>
              </w:rPr>
              <w:t xml:space="preserve"> </w:t>
            </w:r>
            <w:r w:rsidRPr="00525C16">
              <w:rPr>
                <w:color w:val="FFFFFF" w:themeColor="background1"/>
                <w:sz w:val="16"/>
                <w:szCs w:val="16"/>
              </w:rPr>
              <w:t>Task/ activity / process / stressor</w:t>
            </w:r>
          </w:p>
        </w:tc>
        <w:tc>
          <w:tcPr>
            <w:tcW w:w="9214" w:type="dxa"/>
            <w:gridSpan w:val="3"/>
            <w:tcBorders>
              <w:bottom w:val="single" w:sz="6" w:space="0" w:color="808080"/>
            </w:tcBorders>
            <w:shd w:val="solid" w:color="8EAADB" w:themeColor="accent5" w:themeTint="99" w:fill="8EAADB" w:themeFill="accent5" w:themeFillTint="99"/>
            <w:vAlign w:val="center"/>
          </w:tcPr>
          <w:p w14:paraId="6324F53E" w14:textId="77777777" w:rsidR="00921A02" w:rsidRPr="00525C16" w:rsidRDefault="00921A02" w:rsidP="00921A02">
            <w:pPr>
              <w:spacing w:before="60" w:after="60"/>
              <w:jc w:val="center"/>
              <w:rPr>
                <w:color w:val="FFFFFF" w:themeColor="background1"/>
                <w:sz w:val="20"/>
              </w:rPr>
            </w:pPr>
            <w:r w:rsidRPr="00525C16">
              <w:rPr>
                <w:b/>
                <w:color w:val="FFFFFF" w:themeColor="background1"/>
              </w:rPr>
              <w:t>Current precautions in place</w:t>
            </w:r>
          </w:p>
        </w:tc>
        <w:tc>
          <w:tcPr>
            <w:tcW w:w="2977" w:type="dxa"/>
            <w:tcBorders>
              <w:bottom w:val="single" w:sz="6" w:space="0" w:color="808080"/>
            </w:tcBorders>
            <w:shd w:val="solid" w:color="8EAADB" w:themeColor="accent5" w:themeTint="99" w:fill="8EAADB" w:themeFill="accent5" w:themeFillTint="99"/>
            <w:vAlign w:val="center"/>
          </w:tcPr>
          <w:p w14:paraId="1BE12930" w14:textId="77777777" w:rsidR="00921A02" w:rsidRPr="00525C16" w:rsidRDefault="00921A02" w:rsidP="00921A02">
            <w:pPr>
              <w:jc w:val="center"/>
              <w:rPr>
                <w:b/>
                <w:color w:val="FFFFFF" w:themeColor="background1"/>
              </w:rPr>
            </w:pPr>
            <w:r w:rsidRPr="00525C16">
              <w:rPr>
                <w:b/>
                <w:color w:val="FFFFFF" w:themeColor="background1"/>
              </w:rPr>
              <w:t>Improvement action needed</w:t>
            </w:r>
          </w:p>
          <w:p w14:paraId="27F5CBDD" w14:textId="77777777" w:rsidR="00921A02" w:rsidRPr="00525C16" w:rsidRDefault="00921A02" w:rsidP="00921A02">
            <w:pPr>
              <w:jc w:val="center"/>
              <w:rPr>
                <w:color w:val="FFFFFF" w:themeColor="background1"/>
                <w:sz w:val="16"/>
                <w:szCs w:val="16"/>
              </w:rPr>
            </w:pPr>
            <w:proofErr w:type="gramStart"/>
            <w:r w:rsidRPr="00525C16">
              <w:rPr>
                <w:color w:val="FFFFFF" w:themeColor="background1"/>
                <w:sz w:val="16"/>
                <w:szCs w:val="16"/>
              </w:rPr>
              <w:t>following</w:t>
            </w:r>
            <w:proofErr w:type="gramEnd"/>
            <w:r w:rsidRPr="00525C16">
              <w:rPr>
                <w:color w:val="FFFFFF" w:themeColor="background1"/>
                <w:sz w:val="16"/>
                <w:szCs w:val="16"/>
              </w:rPr>
              <w:t xml:space="preserve"> incidents, changes, etc. Place these on an action plan.</w:t>
            </w:r>
          </w:p>
        </w:tc>
      </w:tr>
      <w:tr w:rsidR="00921A02" w:rsidRPr="00525C16" w14:paraId="258F641D" w14:textId="77777777" w:rsidTr="00921A02">
        <w:trPr>
          <w:cantSplit/>
          <w:trHeight w:hRule="exact" w:val="2862"/>
        </w:trPr>
        <w:tc>
          <w:tcPr>
            <w:tcW w:w="1835" w:type="dxa"/>
            <w:tcBorders>
              <w:top w:val="single" w:sz="6" w:space="0" w:color="808080"/>
              <w:bottom w:val="nil"/>
            </w:tcBorders>
          </w:tcPr>
          <w:p w14:paraId="169E98C3" w14:textId="77777777" w:rsidR="00921A02" w:rsidRPr="00525C16" w:rsidRDefault="00921A02" w:rsidP="00921A02">
            <w:pPr>
              <w:rPr>
                <w:b/>
                <w:color w:val="00B050"/>
                <w:sz w:val="20"/>
              </w:rPr>
            </w:pPr>
            <w:r w:rsidRPr="00525C16">
              <w:rPr>
                <w:b/>
                <w:color w:val="00B050"/>
                <w:sz w:val="20"/>
              </w:rPr>
              <w:t>Contact with colleagues/pupils/staff/contractors</w:t>
            </w:r>
          </w:p>
        </w:tc>
        <w:tc>
          <w:tcPr>
            <w:tcW w:w="9214" w:type="dxa"/>
            <w:gridSpan w:val="3"/>
            <w:tcBorders>
              <w:top w:val="single" w:sz="6" w:space="0" w:color="808080"/>
              <w:bottom w:val="nil"/>
            </w:tcBorders>
          </w:tcPr>
          <w:p w14:paraId="5D572271" w14:textId="094FBDAE" w:rsidR="00921A02" w:rsidRPr="00525C16" w:rsidRDefault="00921A02" w:rsidP="00D51D81">
            <w:pPr>
              <w:numPr>
                <w:ilvl w:val="0"/>
                <w:numId w:val="7"/>
              </w:numPr>
              <w:spacing w:after="0" w:line="240" w:lineRule="auto"/>
              <w:contextualSpacing/>
              <w:rPr>
                <w:color w:val="00B050"/>
                <w:sz w:val="20"/>
              </w:rPr>
            </w:pPr>
            <w:r w:rsidRPr="00525C16">
              <w:rPr>
                <w:color w:val="00B050"/>
                <w:sz w:val="20"/>
              </w:rPr>
              <w:t xml:space="preserve">You must keep </w:t>
            </w:r>
            <w:proofErr w:type="gramStart"/>
            <w:r w:rsidRPr="00525C16">
              <w:rPr>
                <w:color w:val="00B050"/>
                <w:sz w:val="20"/>
              </w:rPr>
              <w:t>2</w:t>
            </w:r>
            <w:proofErr w:type="gramEnd"/>
            <w:r w:rsidRPr="00525C16">
              <w:rPr>
                <w:color w:val="00B050"/>
                <w:sz w:val="20"/>
              </w:rPr>
              <w:t xml:space="preserve"> meters distance from other team members, pupils and staff, and contractors</w:t>
            </w:r>
            <w:r w:rsidR="00D51D81" w:rsidRPr="00525C16">
              <w:rPr>
                <w:color w:val="00B050"/>
                <w:sz w:val="20"/>
              </w:rPr>
              <w:t xml:space="preserve"> where ever </w:t>
            </w:r>
            <w:r w:rsidRPr="00525C16">
              <w:rPr>
                <w:color w:val="00B050"/>
                <w:sz w:val="20"/>
              </w:rPr>
              <w:t>possible</w:t>
            </w:r>
            <w:r w:rsidR="00D51D81" w:rsidRPr="00525C16">
              <w:rPr>
                <w:color w:val="00B050"/>
                <w:sz w:val="20"/>
              </w:rPr>
              <w:t>. M</w:t>
            </w:r>
            <w:r w:rsidRPr="00525C16">
              <w:rPr>
                <w:color w:val="00B050"/>
                <w:sz w:val="20"/>
              </w:rPr>
              <w:t xml:space="preserve">asks </w:t>
            </w:r>
            <w:proofErr w:type="gramStart"/>
            <w:r w:rsidRPr="00525C16">
              <w:rPr>
                <w:color w:val="00B050"/>
                <w:sz w:val="20"/>
              </w:rPr>
              <w:t>can be worn</w:t>
            </w:r>
            <w:proofErr w:type="gramEnd"/>
            <w:r w:rsidRPr="00525C16">
              <w:rPr>
                <w:color w:val="00B050"/>
                <w:sz w:val="20"/>
              </w:rPr>
              <w:t xml:space="preserve"> if agreed with </w:t>
            </w:r>
            <w:proofErr w:type="spellStart"/>
            <w:r w:rsidRPr="00525C16">
              <w:rPr>
                <w:color w:val="00B050"/>
                <w:sz w:val="20"/>
              </w:rPr>
              <w:t>headteacher</w:t>
            </w:r>
            <w:proofErr w:type="spellEnd"/>
            <w:r w:rsidRPr="00525C16">
              <w:rPr>
                <w:color w:val="00B050"/>
                <w:sz w:val="20"/>
              </w:rPr>
              <w:t>.</w:t>
            </w:r>
          </w:p>
        </w:tc>
        <w:tc>
          <w:tcPr>
            <w:tcW w:w="2977" w:type="dxa"/>
            <w:tcBorders>
              <w:top w:val="single" w:sz="6" w:space="0" w:color="808080"/>
              <w:bottom w:val="nil"/>
            </w:tcBorders>
          </w:tcPr>
          <w:p w14:paraId="72D12C54"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The appropriate signage to </w:t>
            </w:r>
            <w:proofErr w:type="gramStart"/>
            <w:r w:rsidRPr="00525C16">
              <w:rPr>
                <w:color w:val="00B050"/>
                <w:sz w:val="20"/>
              </w:rPr>
              <w:t>be displayed</w:t>
            </w:r>
            <w:proofErr w:type="gramEnd"/>
            <w:r w:rsidRPr="00525C16">
              <w:rPr>
                <w:color w:val="00B050"/>
                <w:sz w:val="20"/>
              </w:rPr>
              <w:t xml:space="preserve"> in the schools, cleaners and caretakers rooms.</w:t>
            </w:r>
          </w:p>
          <w:p w14:paraId="5D9E8634"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Discuss with Head Teacher the safest way to clean whilst keeping 2 meters distance.</w:t>
            </w:r>
          </w:p>
        </w:tc>
      </w:tr>
      <w:tr w:rsidR="00921A02" w:rsidRPr="00525C16" w14:paraId="6AEAA6F1" w14:textId="77777777" w:rsidTr="00921A02">
        <w:trPr>
          <w:cantSplit/>
          <w:trHeight w:hRule="exact" w:val="3276"/>
        </w:trPr>
        <w:tc>
          <w:tcPr>
            <w:tcW w:w="1835" w:type="dxa"/>
            <w:tcBorders>
              <w:top w:val="single" w:sz="6" w:space="0" w:color="808080"/>
              <w:left w:val="single" w:sz="6" w:space="0" w:color="808080"/>
              <w:bottom w:val="single" w:sz="6" w:space="0" w:color="808080"/>
              <w:right w:val="single" w:sz="6" w:space="0" w:color="808080"/>
            </w:tcBorders>
          </w:tcPr>
          <w:p w14:paraId="0900839B" w14:textId="77777777" w:rsidR="00921A02" w:rsidRPr="00525C16" w:rsidRDefault="00921A02" w:rsidP="00921A02">
            <w:pPr>
              <w:rPr>
                <w:b/>
                <w:color w:val="00B050"/>
                <w:sz w:val="20"/>
              </w:rPr>
            </w:pPr>
            <w:r w:rsidRPr="00525C16">
              <w:rPr>
                <w:b/>
                <w:color w:val="00B050"/>
                <w:sz w:val="20"/>
              </w:rPr>
              <w:lastRenderedPageBreak/>
              <w:t>PPE</w:t>
            </w:r>
          </w:p>
        </w:tc>
        <w:tc>
          <w:tcPr>
            <w:tcW w:w="9214" w:type="dxa"/>
            <w:gridSpan w:val="3"/>
            <w:tcBorders>
              <w:top w:val="single" w:sz="6" w:space="0" w:color="808080"/>
              <w:left w:val="single" w:sz="6" w:space="0" w:color="808080"/>
              <w:bottom w:val="single" w:sz="6" w:space="0" w:color="808080"/>
              <w:right w:val="single" w:sz="6" w:space="0" w:color="808080"/>
            </w:tcBorders>
          </w:tcPr>
          <w:p w14:paraId="73C58754" w14:textId="014F6F34" w:rsidR="00921A02" w:rsidRPr="00525C16" w:rsidRDefault="00521CCC" w:rsidP="00921A02">
            <w:pPr>
              <w:numPr>
                <w:ilvl w:val="0"/>
                <w:numId w:val="7"/>
              </w:numPr>
              <w:spacing w:after="0" w:line="240" w:lineRule="auto"/>
              <w:contextualSpacing/>
              <w:rPr>
                <w:color w:val="00B050"/>
                <w:sz w:val="20"/>
              </w:rPr>
            </w:pPr>
            <w:r w:rsidRPr="00525C16">
              <w:rPr>
                <w:color w:val="00B050"/>
                <w:sz w:val="20"/>
              </w:rPr>
              <w:t>You must wear</w:t>
            </w:r>
            <w:r w:rsidR="00921A02" w:rsidRPr="00525C16">
              <w:rPr>
                <w:color w:val="00B050"/>
                <w:sz w:val="20"/>
              </w:rPr>
              <w:t xml:space="preserve"> disposable gloves at all times. Please make sure you are still washing the gloves thoroughly and wash hands when gloves </w:t>
            </w:r>
            <w:proofErr w:type="gramStart"/>
            <w:r w:rsidR="00921A02" w:rsidRPr="00525C16">
              <w:rPr>
                <w:color w:val="00B050"/>
                <w:sz w:val="20"/>
              </w:rPr>
              <w:t>have been removed</w:t>
            </w:r>
            <w:proofErr w:type="gramEnd"/>
            <w:r w:rsidR="00921A02" w:rsidRPr="00525C16">
              <w:rPr>
                <w:color w:val="00B050"/>
                <w:sz w:val="20"/>
              </w:rPr>
              <w:t>.</w:t>
            </w:r>
          </w:p>
          <w:p w14:paraId="7BE5A04A" w14:textId="6575CF3D"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Uniform </w:t>
            </w:r>
            <w:r w:rsidRPr="00525C16">
              <w:rPr>
                <w:b/>
                <w:color w:val="00B050"/>
                <w:sz w:val="20"/>
              </w:rPr>
              <w:t xml:space="preserve">MUST </w:t>
            </w:r>
            <w:r w:rsidR="00AC4B9F" w:rsidRPr="00525C16">
              <w:rPr>
                <w:color w:val="00B050"/>
                <w:sz w:val="20"/>
              </w:rPr>
              <w:t>only</w:t>
            </w:r>
            <w:r w:rsidRPr="00525C16">
              <w:rPr>
                <w:color w:val="00B050"/>
                <w:sz w:val="20"/>
              </w:rPr>
              <w:t xml:space="preserve"> be taken home for washing</w:t>
            </w:r>
            <w:proofErr w:type="gramStart"/>
            <w:r w:rsidRPr="00525C16">
              <w:rPr>
                <w:color w:val="00B050"/>
                <w:sz w:val="20"/>
              </w:rPr>
              <w:t>..</w:t>
            </w:r>
            <w:proofErr w:type="gramEnd"/>
          </w:p>
          <w:p w14:paraId="334343F9"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Face masks </w:t>
            </w:r>
            <w:r w:rsidRPr="00525C16">
              <w:rPr>
                <w:b/>
                <w:color w:val="00B050"/>
                <w:sz w:val="20"/>
              </w:rPr>
              <w:t>DO NOT</w:t>
            </w:r>
            <w:r w:rsidRPr="00525C16">
              <w:rPr>
                <w:color w:val="00B050"/>
                <w:sz w:val="20"/>
              </w:rPr>
              <w:t xml:space="preserve"> need to be worn at this stage, however if you wish to wear them, these will be supplied</w:t>
            </w:r>
            <w:proofErr w:type="gramStart"/>
            <w:r w:rsidRPr="00525C16">
              <w:rPr>
                <w:color w:val="00B050"/>
                <w:sz w:val="20"/>
              </w:rPr>
              <w:t>..</w:t>
            </w:r>
            <w:proofErr w:type="gramEnd"/>
          </w:p>
        </w:tc>
        <w:tc>
          <w:tcPr>
            <w:tcW w:w="2977" w:type="dxa"/>
            <w:tcBorders>
              <w:top w:val="single" w:sz="6" w:space="0" w:color="808080"/>
              <w:left w:val="single" w:sz="6" w:space="0" w:color="808080"/>
              <w:bottom w:val="single" w:sz="6" w:space="0" w:color="808080"/>
              <w:right w:val="single" w:sz="6" w:space="0" w:color="808080"/>
            </w:tcBorders>
          </w:tcPr>
          <w:p w14:paraId="3693827F"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Additional PPE in particular disposable aprons and disposable gloves and </w:t>
            </w:r>
            <w:proofErr w:type="gramStart"/>
            <w:r w:rsidRPr="00525C16">
              <w:rPr>
                <w:color w:val="00B050"/>
                <w:sz w:val="20"/>
              </w:rPr>
              <w:t>face masks</w:t>
            </w:r>
            <w:proofErr w:type="gramEnd"/>
            <w:r w:rsidRPr="00525C16">
              <w:rPr>
                <w:color w:val="00B050"/>
                <w:sz w:val="20"/>
              </w:rPr>
              <w:t xml:space="preserve"> will be issued and should be worn if social distancing is not possible.</w:t>
            </w:r>
          </w:p>
          <w:p w14:paraId="54021036"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Ensure you have enough stock of PPE and materials at all times.</w:t>
            </w:r>
          </w:p>
          <w:p w14:paraId="6E34CBCB" w14:textId="77777777" w:rsidR="00921A02" w:rsidRPr="00525C16" w:rsidRDefault="00921A02" w:rsidP="00921A02">
            <w:pPr>
              <w:rPr>
                <w:color w:val="00B050"/>
                <w:sz w:val="20"/>
              </w:rPr>
            </w:pPr>
          </w:p>
          <w:p w14:paraId="7A7B2553" w14:textId="77777777" w:rsidR="00921A02" w:rsidRPr="00525C16" w:rsidRDefault="00921A02" w:rsidP="00921A02">
            <w:pPr>
              <w:rPr>
                <w:color w:val="00B050"/>
                <w:sz w:val="20"/>
              </w:rPr>
            </w:pPr>
          </w:p>
          <w:p w14:paraId="6153E7A6" w14:textId="77777777" w:rsidR="00921A02" w:rsidRPr="00525C16" w:rsidRDefault="00921A02" w:rsidP="00921A02">
            <w:pPr>
              <w:rPr>
                <w:color w:val="00B050"/>
                <w:sz w:val="20"/>
              </w:rPr>
            </w:pPr>
          </w:p>
        </w:tc>
      </w:tr>
      <w:tr w:rsidR="00921A02" w:rsidRPr="00525C16" w14:paraId="681F3C7D" w14:textId="77777777" w:rsidTr="00921A02">
        <w:trPr>
          <w:cantSplit/>
          <w:trHeight w:hRule="exact" w:val="9513"/>
        </w:trPr>
        <w:tc>
          <w:tcPr>
            <w:tcW w:w="1835" w:type="dxa"/>
            <w:tcBorders>
              <w:top w:val="single" w:sz="6" w:space="0" w:color="808080"/>
              <w:left w:val="single" w:sz="6" w:space="0" w:color="808080"/>
              <w:bottom w:val="single" w:sz="6" w:space="0" w:color="808080"/>
              <w:right w:val="single" w:sz="6" w:space="0" w:color="808080"/>
            </w:tcBorders>
          </w:tcPr>
          <w:p w14:paraId="47134B02" w14:textId="77777777" w:rsidR="00921A02" w:rsidRPr="00525C16" w:rsidRDefault="00921A02" w:rsidP="00921A02">
            <w:pPr>
              <w:rPr>
                <w:b/>
                <w:color w:val="00B050"/>
                <w:sz w:val="20"/>
              </w:rPr>
            </w:pPr>
            <w:r w:rsidRPr="00525C16">
              <w:rPr>
                <w:b/>
                <w:color w:val="00B050"/>
                <w:sz w:val="20"/>
              </w:rPr>
              <w:lastRenderedPageBreak/>
              <w:t>Cleaning</w:t>
            </w:r>
          </w:p>
        </w:tc>
        <w:tc>
          <w:tcPr>
            <w:tcW w:w="9214" w:type="dxa"/>
            <w:gridSpan w:val="3"/>
            <w:tcBorders>
              <w:top w:val="single" w:sz="6" w:space="0" w:color="808080"/>
              <w:left w:val="single" w:sz="6" w:space="0" w:color="808080"/>
              <w:bottom w:val="single" w:sz="6" w:space="0" w:color="808080"/>
              <w:right w:val="single" w:sz="6" w:space="0" w:color="808080"/>
            </w:tcBorders>
          </w:tcPr>
          <w:p w14:paraId="4A317573" w14:textId="77777777" w:rsidR="00921A02" w:rsidRPr="00525C16" w:rsidRDefault="00921A02" w:rsidP="00921A02">
            <w:pPr>
              <w:numPr>
                <w:ilvl w:val="0"/>
                <w:numId w:val="7"/>
              </w:numPr>
              <w:spacing w:after="0" w:line="240" w:lineRule="auto"/>
              <w:contextualSpacing/>
              <w:rPr>
                <w:color w:val="00B050"/>
                <w:sz w:val="20"/>
              </w:rPr>
            </w:pPr>
            <w:r w:rsidRPr="00525C16">
              <w:rPr>
                <w:b/>
                <w:color w:val="00B050"/>
                <w:sz w:val="20"/>
              </w:rPr>
              <w:t>Safe working practice guidelines will accompany this risk assessment.</w:t>
            </w:r>
          </w:p>
          <w:p w14:paraId="6673A1EE"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PPE, including gloves and aprons </w:t>
            </w:r>
            <w:proofErr w:type="gramStart"/>
            <w:r w:rsidRPr="00525C16">
              <w:rPr>
                <w:color w:val="00B050"/>
                <w:sz w:val="20"/>
              </w:rPr>
              <w:t>must be worn</w:t>
            </w:r>
            <w:proofErr w:type="gramEnd"/>
            <w:r w:rsidRPr="00525C16">
              <w:rPr>
                <w:color w:val="00B050"/>
                <w:sz w:val="20"/>
              </w:rPr>
              <w:t xml:space="preserve"> at all times.</w:t>
            </w:r>
          </w:p>
          <w:p w14:paraId="7D18098A"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The priority is cleaning all surfaces using a disinfectant as regularly as possible. These areas include door handles, surfaces, toilets, internal glass and all other hard surfaces. </w:t>
            </w:r>
          </w:p>
          <w:p w14:paraId="1E32EA6C"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Disposable cloths </w:t>
            </w:r>
            <w:proofErr w:type="gramStart"/>
            <w:r w:rsidRPr="00525C16">
              <w:rPr>
                <w:color w:val="00B050"/>
                <w:sz w:val="20"/>
              </w:rPr>
              <w:t>must be used</w:t>
            </w:r>
            <w:proofErr w:type="gramEnd"/>
            <w:r w:rsidRPr="00525C16">
              <w:rPr>
                <w:color w:val="00B050"/>
                <w:sz w:val="20"/>
              </w:rPr>
              <w:t xml:space="preserve"> when cleaning. These along with aprons </w:t>
            </w:r>
            <w:proofErr w:type="gramStart"/>
            <w:r w:rsidRPr="00525C16">
              <w:rPr>
                <w:color w:val="00B050"/>
                <w:sz w:val="20"/>
              </w:rPr>
              <w:t>must be double bagged at the end of each shift, and kept safe within the school</w:t>
            </w:r>
            <w:proofErr w:type="gramEnd"/>
            <w:r w:rsidRPr="00525C16">
              <w:rPr>
                <w:color w:val="00B050"/>
                <w:sz w:val="20"/>
              </w:rPr>
              <w:t xml:space="preserve">. After 3 </w:t>
            </w:r>
            <w:proofErr w:type="gramStart"/>
            <w:r w:rsidRPr="00525C16">
              <w:rPr>
                <w:color w:val="00B050"/>
                <w:sz w:val="20"/>
              </w:rPr>
              <w:t>days</w:t>
            </w:r>
            <w:proofErr w:type="gramEnd"/>
            <w:r w:rsidRPr="00525C16">
              <w:rPr>
                <w:color w:val="00B050"/>
                <w:sz w:val="20"/>
              </w:rPr>
              <w:t xml:space="preserve"> these bags can go out following normal procedures.</w:t>
            </w:r>
          </w:p>
          <w:p w14:paraId="2257EB4E" w14:textId="77777777" w:rsidR="00921A02" w:rsidRPr="00525C16" w:rsidRDefault="00921A02" w:rsidP="00921A02">
            <w:pPr>
              <w:shd w:val="clear" w:color="auto" w:fill="FFFFFF"/>
              <w:spacing w:before="300" w:after="300"/>
              <w:rPr>
                <w:rFonts w:cs="Arial"/>
                <w:color w:val="00B050"/>
                <w:sz w:val="20"/>
                <w:lang w:eastAsia="en-GB"/>
              </w:rPr>
            </w:pPr>
            <w:r w:rsidRPr="00525C16">
              <w:rPr>
                <w:rFonts w:cs="Arial"/>
                <w:color w:val="00B050"/>
                <w:sz w:val="20"/>
                <w:lang w:eastAsia="en-GB"/>
              </w:rPr>
              <w:t>All surfaces that the symptomatic person has come into contact with must be cleaned and disinfected, including:</w:t>
            </w:r>
          </w:p>
          <w:p w14:paraId="21EAE069" w14:textId="77777777" w:rsidR="00921A02" w:rsidRPr="00525C16" w:rsidRDefault="00921A02" w:rsidP="00921A02">
            <w:pPr>
              <w:numPr>
                <w:ilvl w:val="0"/>
                <w:numId w:val="15"/>
              </w:numPr>
              <w:shd w:val="clear" w:color="auto" w:fill="FFFFFF"/>
              <w:spacing w:after="75" w:line="240" w:lineRule="auto"/>
              <w:ind w:left="300"/>
              <w:rPr>
                <w:rFonts w:cs="Arial"/>
                <w:color w:val="00B050"/>
                <w:sz w:val="20"/>
                <w:lang w:eastAsia="en-GB"/>
              </w:rPr>
            </w:pPr>
            <w:r w:rsidRPr="00525C16">
              <w:rPr>
                <w:rFonts w:cs="Arial"/>
                <w:color w:val="00B050"/>
                <w:sz w:val="20"/>
                <w:lang w:eastAsia="en-GB"/>
              </w:rPr>
              <w:t>objects which are visibly contaminated with body fluids</w:t>
            </w:r>
          </w:p>
          <w:p w14:paraId="4AAFE426" w14:textId="77777777" w:rsidR="00921A02" w:rsidRPr="00525C16" w:rsidRDefault="00921A02" w:rsidP="00921A02">
            <w:pPr>
              <w:numPr>
                <w:ilvl w:val="0"/>
                <w:numId w:val="15"/>
              </w:numPr>
              <w:shd w:val="clear" w:color="auto" w:fill="FFFFFF"/>
              <w:spacing w:after="75" w:line="240" w:lineRule="auto"/>
              <w:ind w:left="300"/>
              <w:rPr>
                <w:rFonts w:cs="Arial"/>
                <w:color w:val="00B050"/>
                <w:sz w:val="20"/>
                <w:lang w:eastAsia="en-GB"/>
              </w:rPr>
            </w:pPr>
            <w:r w:rsidRPr="00525C16">
              <w:rPr>
                <w:rFonts w:cs="Arial"/>
                <w:color w:val="00B050"/>
                <w:sz w:val="20"/>
                <w:lang w:eastAsia="en-GB"/>
              </w:rPr>
              <w:t>all potentially contaminated high-contact areas such as bathrooms, door handles, telephones, grab-rails in corridors and stairwells</w:t>
            </w:r>
          </w:p>
          <w:p w14:paraId="58D074FF" w14:textId="77777777" w:rsidR="00921A02" w:rsidRPr="00525C16" w:rsidRDefault="00921A02" w:rsidP="00921A02">
            <w:pPr>
              <w:shd w:val="clear" w:color="auto" w:fill="FFFFFF"/>
              <w:spacing w:before="300" w:after="300"/>
              <w:rPr>
                <w:rFonts w:cs="Arial"/>
                <w:color w:val="00B050"/>
                <w:sz w:val="20"/>
                <w:lang w:eastAsia="en-GB"/>
              </w:rPr>
            </w:pPr>
            <w:r w:rsidRPr="00525C16">
              <w:rPr>
                <w:rFonts w:cs="Arial"/>
                <w:color w:val="00B050"/>
                <w:sz w:val="20"/>
                <w:lang w:eastAsia="en-GB"/>
              </w:rPr>
              <w:t>Use disposable cloths or paper roll and disposable mop heads, to clean all hard surfaces, floors, chairs, door handles and sanitary fittings, following one of the options below:</w:t>
            </w:r>
          </w:p>
          <w:p w14:paraId="502549C1" w14:textId="77777777" w:rsidR="00921A02" w:rsidRPr="00525C16" w:rsidRDefault="00921A02" w:rsidP="00921A02">
            <w:pPr>
              <w:numPr>
                <w:ilvl w:val="0"/>
                <w:numId w:val="12"/>
              </w:numPr>
              <w:shd w:val="clear" w:color="auto" w:fill="FFFFFF"/>
              <w:spacing w:after="75" w:line="240" w:lineRule="auto"/>
              <w:ind w:left="300"/>
              <w:rPr>
                <w:rFonts w:cs="Arial"/>
                <w:color w:val="00B050"/>
                <w:sz w:val="20"/>
                <w:lang w:eastAsia="en-GB"/>
              </w:rPr>
            </w:pPr>
            <w:r w:rsidRPr="00525C16">
              <w:rPr>
                <w:rFonts w:cs="Arial"/>
                <w:color w:val="00B050"/>
                <w:sz w:val="20"/>
                <w:lang w:eastAsia="en-GB"/>
              </w:rPr>
              <w:t>use either a combined detergent disinfectant solution at a dilution of 1,000 parts per million available chlorine, OR</w:t>
            </w:r>
          </w:p>
          <w:p w14:paraId="418B5944" w14:textId="77777777" w:rsidR="00921A02" w:rsidRPr="00525C16" w:rsidRDefault="00921A02" w:rsidP="00921A02">
            <w:pPr>
              <w:numPr>
                <w:ilvl w:val="0"/>
                <w:numId w:val="13"/>
              </w:numPr>
              <w:shd w:val="clear" w:color="auto" w:fill="FFFFFF"/>
              <w:spacing w:after="75" w:line="240" w:lineRule="auto"/>
              <w:ind w:left="300"/>
              <w:rPr>
                <w:rFonts w:cs="Arial"/>
                <w:color w:val="00B050"/>
                <w:sz w:val="20"/>
                <w:lang w:eastAsia="en-GB"/>
              </w:rPr>
            </w:pPr>
            <w:proofErr w:type="gramStart"/>
            <w:r w:rsidRPr="00525C16">
              <w:rPr>
                <w:rFonts w:cs="Arial"/>
                <w:color w:val="00B050"/>
                <w:sz w:val="20"/>
                <w:lang w:eastAsia="en-GB"/>
              </w:rPr>
              <w:t>a</w:t>
            </w:r>
            <w:proofErr w:type="gramEnd"/>
            <w:r w:rsidRPr="00525C16">
              <w:rPr>
                <w:rFonts w:cs="Arial"/>
                <w:color w:val="00B050"/>
                <w:sz w:val="20"/>
                <w:lang w:eastAsia="en-GB"/>
              </w:rPr>
              <w:t xml:space="preserve"> household detergent followed by disinfection (1000 ppm av.cl.). Follow manufacturer’s instructions for dilution, application and contact times for all detergents and disinfectants, OR</w:t>
            </w:r>
          </w:p>
          <w:p w14:paraId="19EC4B9D" w14:textId="77777777" w:rsidR="00921A02" w:rsidRPr="00525C16" w:rsidRDefault="00921A02" w:rsidP="00921A02">
            <w:pPr>
              <w:numPr>
                <w:ilvl w:val="0"/>
                <w:numId w:val="14"/>
              </w:numPr>
              <w:shd w:val="clear" w:color="auto" w:fill="FFFFFF"/>
              <w:spacing w:after="75" w:line="240" w:lineRule="auto"/>
              <w:ind w:left="300"/>
              <w:rPr>
                <w:rFonts w:cs="Arial"/>
                <w:color w:val="00B050"/>
                <w:sz w:val="20"/>
                <w:lang w:eastAsia="en-GB"/>
              </w:rPr>
            </w:pPr>
            <w:r w:rsidRPr="00525C16">
              <w:rPr>
                <w:rFonts w:cs="Arial"/>
                <w:color w:val="00B050"/>
                <w:sz w:val="20"/>
                <w:lang w:eastAsia="en-GB"/>
              </w:rPr>
              <w:t>if an alternative disinfectant is used within the organisation, this should be checked and ensure that it is effective against enveloped viruses</w:t>
            </w:r>
          </w:p>
          <w:p w14:paraId="191D8B92" w14:textId="77777777" w:rsidR="00921A02" w:rsidRPr="00525C16" w:rsidRDefault="00921A02" w:rsidP="00921A02">
            <w:pPr>
              <w:shd w:val="clear" w:color="auto" w:fill="FFFFFF"/>
              <w:spacing w:before="300" w:after="300"/>
              <w:rPr>
                <w:rFonts w:cs="Arial"/>
                <w:color w:val="00B050"/>
                <w:sz w:val="20"/>
                <w:lang w:eastAsia="en-GB"/>
              </w:rPr>
            </w:pPr>
            <w:r w:rsidRPr="00525C16">
              <w:rPr>
                <w:rFonts w:cs="Arial"/>
                <w:color w:val="00B050"/>
                <w:sz w:val="20"/>
                <w:lang w:eastAsia="en-GB"/>
              </w:rPr>
              <w:t>Avoid creating splashes and spray when cleaning.</w:t>
            </w:r>
          </w:p>
          <w:p w14:paraId="1D802919" w14:textId="77777777" w:rsidR="00921A02" w:rsidRPr="00525C16" w:rsidRDefault="00921A02" w:rsidP="00921A02">
            <w:pPr>
              <w:shd w:val="clear" w:color="auto" w:fill="FFFFFF"/>
              <w:spacing w:before="300" w:after="300"/>
              <w:rPr>
                <w:rFonts w:cs="Arial"/>
                <w:color w:val="00B050"/>
                <w:sz w:val="20"/>
                <w:lang w:eastAsia="en-GB"/>
              </w:rPr>
            </w:pPr>
            <w:r w:rsidRPr="00525C16">
              <w:rPr>
                <w:rFonts w:cs="Arial"/>
                <w:color w:val="00B050"/>
                <w:sz w:val="20"/>
                <w:lang w:eastAsia="en-GB"/>
              </w:rPr>
              <w:t xml:space="preserve">Any cloths and mop heads used must be disposed of and </w:t>
            </w:r>
            <w:proofErr w:type="gramStart"/>
            <w:r w:rsidRPr="00525C16">
              <w:rPr>
                <w:rFonts w:cs="Arial"/>
                <w:color w:val="00B050"/>
                <w:sz w:val="20"/>
                <w:lang w:eastAsia="en-GB"/>
              </w:rPr>
              <w:t>should be put</w:t>
            </w:r>
            <w:proofErr w:type="gramEnd"/>
            <w:r w:rsidRPr="00525C16">
              <w:rPr>
                <w:rFonts w:cs="Arial"/>
                <w:color w:val="00B050"/>
                <w:sz w:val="20"/>
                <w:lang w:eastAsia="en-GB"/>
              </w:rPr>
              <w:t xml:space="preserve"> into waste bags as outlined above.</w:t>
            </w:r>
          </w:p>
          <w:p w14:paraId="58B55B61" w14:textId="77777777" w:rsidR="00921A02" w:rsidRPr="00525C16" w:rsidRDefault="00921A02" w:rsidP="00921A02">
            <w:pPr>
              <w:shd w:val="clear" w:color="auto" w:fill="FFFFFF"/>
              <w:spacing w:before="300" w:after="300"/>
              <w:rPr>
                <w:rFonts w:cs="Arial"/>
                <w:color w:val="00B050"/>
                <w:sz w:val="20"/>
                <w:lang w:eastAsia="en-GB"/>
              </w:rPr>
            </w:pPr>
            <w:r w:rsidRPr="00525C16">
              <w:rPr>
                <w:rFonts w:cs="Arial"/>
                <w:color w:val="00B050"/>
                <w:sz w:val="20"/>
                <w:lang w:eastAsia="en-GB"/>
              </w:rPr>
              <w:t xml:space="preserve">Any items that </w:t>
            </w:r>
            <w:proofErr w:type="gramStart"/>
            <w:r w:rsidRPr="00525C16">
              <w:rPr>
                <w:rFonts w:cs="Arial"/>
                <w:color w:val="00B050"/>
                <w:sz w:val="20"/>
                <w:lang w:eastAsia="en-GB"/>
              </w:rPr>
              <w:t>are heavily contaminated</w:t>
            </w:r>
            <w:proofErr w:type="gramEnd"/>
            <w:r w:rsidRPr="00525C16">
              <w:rPr>
                <w:rFonts w:cs="Arial"/>
                <w:color w:val="00B050"/>
                <w:sz w:val="20"/>
                <w:lang w:eastAsia="en-GB"/>
              </w:rPr>
              <w:t xml:space="preserve"> with body fluids and cannot be cleaned by washing should be disposed of.</w:t>
            </w:r>
          </w:p>
        </w:tc>
        <w:tc>
          <w:tcPr>
            <w:tcW w:w="2977" w:type="dxa"/>
            <w:tcBorders>
              <w:top w:val="single" w:sz="6" w:space="0" w:color="808080"/>
              <w:left w:val="single" w:sz="6" w:space="0" w:color="808080"/>
              <w:bottom w:val="single" w:sz="6" w:space="0" w:color="808080"/>
              <w:right w:val="single" w:sz="6" w:space="0" w:color="808080"/>
            </w:tcBorders>
          </w:tcPr>
          <w:p w14:paraId="407F7407"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Ensure you have enough cleaning materials at all times</w:t>
            </w:r>
          </w:p>
          <w:p w14:paraId="7492F792" w14:textId="77777777" w:rsidR="00921A02" w:rsidRPr="00525C16" w:rsidRDefault="00921A02" w:rsidP="00921A02">
            <w:pPr>
              <w:rPr>
                <w:rFonts w:cs="Arial"/>
                <w:color w:val="00B050"/>
              </w:rPr>
            </w:pPr>
            <w:r w:rsidRPr="00525C16">
              <w:rPr>
                <w:color w:val="00B050"/>
                <w:sz w:val="20"/>
              </w:rPr>
              <w:t xml:space="preserve">Ensure you follow the governments guidelines at all times following the link, </w:t>
            </w:r>
          </w:p>
          <w:p w14:paraId="4530A3BC" w14:textId="77777777" w:rsidR="00921A02" w:rsidRPr="00525C16" w:rsidRDefault="008E14C5" w:rsidP="00921A02">
            <w:pPr>
              <w:rPr>
                <w:rFonts w:cs="Arial"/>
                <w:color w:val="00B050"/>
                <w:sz w:val="20"/>
              </w:rPr>
            </w:pPr>
            <w:hyperlink r:id="rId9" w:history="1">
              <w:r w:rsidR="00921A02" w:rsidRPr="00525C16">
                <w:rPr>
                  <w:color w:val="00B050"/>
                  <w:sz w:val="20"/>
                  <w:u w:val="single"/>
                </w:rPr>
                <w:t>https://www.gov.uk/government/publications/covid-19-decontamination-in-non-healthcare-settings/covid-19-decontamination-in-non-healthcare-settings</w:t>
              </w:r>
            </w:hyperlink>
          </w:p>
          <w:p w14:paraId="76063B56" w14:textId="77777777" w:rsidR="00921A02" w:rsidRPr="00525C16" w:rsidRDefault="00921A02" w:rsidP="00921A02">
            <w:pPr>
              <w:ind w:left="720"/>
              <w:contextualSpacing/>
              <w:rPr>
                <w:color w:val="00B050"/>
                <w:sz w:val="20"/>
              </w:rPr>
            </w:pPr>
          </w:p>
        </w:tc>
      </w:tr>
      <w:tr w:rsidR="00921A02" w:rsidRPr="00525C16" w14:paraId="744D1286" w14:textId="77777777" w:rsidTr="00921A02">
        <w:trPr>
          <w:cantSplit/>
          <w:trHeight w:hRule="exact" w:val="2992"/>
        </w:trPr>
        <w:tc>
          <w:tcPr>
            <w:tcW w:w="1835" w:type="dxa"/>
            <w:tcBorders>
              <w:top w:val="single" w:sz="6" w:space="0" w:color="808080"/>
              <w:left w:val="single" w:sz="6" w:space="0" w:color="808080"/>
              <w:bottom w:val="single" w:sz="6" w:space="0" w:color="808080"/>
              <w:right w:val="single" w:sz="6" w:space="0" w:color="808080"/>
            </w:tcBorders>
          </w:tcPr>
          <w:p w14:paraId="11607722" w14:textId="77777777" w:rsidR="00921A02" w:rsidRPr="00525C16" w:rsidRDefault="00921A02" w:rsidP="00921A02">
            <w:pPr>
              <w:rPr>
                <w:b/>
                <w:color w:val="00B050"/>
                <w:sz w:val="20"/>
              </w:rPr>
            </w:pPr>
            <w:r w:rsidRPr="00525C16">
              <w:rPr>
                <w:b/>
                <w:color w:val="00B050"/>
                <w:sz w:val="20"/>
              </w:rPr>
              <w:lastRenderedPageBreak/>
              <w:t xml:space="preserve">Personal Hygiene </w:t>
            </w:r>
          </w:p>
        </w:tc>
        <w:tc>
          <w:tcPr>
            <w:tcW w:w="9214" w:type="dxa"/>
            <w:gridSpan w:val="3"/>
            <w:tcBorders>
              <w:top w:val="single" w:sz="6" w:space="0" w:color="808080"/>
              <w:left w:val="single" w:sz="6" w:space="0" w:color="808080"/>
              <w:bottom w:val="single" w:sz="6" w:space="0" w:color="808080"/>
              <w:right w:val="single" w:sz="6" w:space="0" w:color="808080"/>
            </w:tcBorders>
          </w:tcPr>
          <w:p w14:paraId="3CC70029"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Ensure hands are washed regularly and thoroughly with neutral detergent and water for 20 seconds or more using the 7 point approach</w:t>
            </w:r>
          </w:p>
          <w:p w14:paraId="395DF033"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1: Wet Hands. Wet your hands and apply enough liquid soap to create a good lather. ... </w:t>
            </w:r>
          </w:p>
          <w:p w14:paraId="63D49D0E"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2: Rub Palms Together. ... </w:t>
            </w:r>
          </w:p>
          <w:p w14:paraId="6E9A1BB1"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3: Rub the Back of Hands. ... </w:t>
            </w:r>
          </w:p>
          <w:p w14:paraId="29254DF0"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4: Interlink Your Fingers. ... </w:t>
            </w:r>
          </w:p>
          <w:p w14:paraId="172BB4C0"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5: Cup Your Fingers. ... </w:t>
            </w:r>
          </w:p>
          <w:p w14:paraId="02C1E4F3"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6: Clean the Thumbs. ... </w:t>
            </w:r>
          </w:p>
          <w:p w14:paraId="6378DE6B"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Step 7: Rub Palms with Your Fingers.</w:t>
            </w:r>
          </w:p>
          <w:p w14:paraId="2EF9AC28"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 xml:space="preserve">  This </w:t>
            </w:r>
            <w:proofErr w:type="gramStart"/>
            <w:r w:rsidRPr="00525C16">
              <w:rPr>
                <w:color w:val="00B050"/>
                <w:sz w:val="20"/>
              </w:rPr>
              <w:t>should be done</w:t>
            </w:r>
            <w:proofErr w:type="gramEnd"/>
            <w:r w:rsidRPr="00525C16">
              <w:rPr>
                <w:color w:val="00B050"/>
                <w:sz w:val="20"/>
              </w:rPr>
              <w:t xml:space="preserve"> as a matter of routine especially after blowing your nose, coughing or working in a school environment.</w:t>
            </w:r>
          </w:p>
          <w:p w14:paraId="3B4E399F"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 xml:space="preserve">If you cough or </w:t>
            </w:r>
            <w:proofErr w:type="gramStart"/>
            <w:r w:rsidRPr="00525C16">
              <w:rPr>
                <w:color w:val="00B050"/>
                <w:sz w:val="20"/>
              </w:rPr>
              <w:t>sneeze</w:t>
            </w:r>
            <w:proofErr w:type="gramEnd"/>
            <w:r w:rsidRPr="00525C16">
              <w:rPr>
                <w:color w:val="00B050"/>
                <w:sz w:val="20"/>
              </w:rPr>
              <w:t xml:space="preserve"> please use a tissue and then discard this into the bin and wash hands as above.</w:t>
            </w:r>
          </w:p>
          <w:p w14:paraId="4305605A" w14:textId="77777777" w:rsidR="00921A02" w:rsidRPr="00525C16" w:rsidRDefault="00921A02" w:rsidP="00921A02">
            <w:pPr>
              <w:rPr>
                <w:color w:val="00B050"/>
                <w:sz w:val="20"/>
              </w:rPr>
            </w:pPr>
          </w:p>
          <w:p w14:paraId="404E437F" w14:textId="77777777" w:rsidR="00921A02" w:rsidRPr="00525C16" w:rsidRDefault="00921A02" w:rsidP="00921A02">
            <w:pPr>
              <w:ind w:left="720"/>
              <w:contextualSpacing/>
              <w:rPr>
                <w:color w:val="00B050"/>
                <w:sz w:val="20"/>
              </w:rPr>
            </w:pPr>
          </w:p>
        </w:tc>
        <w:tc>
          <w:tcPr>
            <w:tcW w:w="2977" w:type="dxa"/>
            <w:tcBorders>
              <w:top w:val="single" w:sz="6" w:space="0" w:color="808080"/>
              <w:left w:val="single" w:sz="6" w:space="0" w:color="808080"/>
              <w:bottom w:val="single" w:sz="6" w:space="0" w:color="808080"/>
              <w:right w:val="single" w:sz="6" w:space="0" w:color="808080"/>
            </w:tcBorders>
          </w:tcPr>
          <w:p w14:paraId="15804112" w14:textId="77777777" w:rsidR="00921A02" w:rsidRPr="00525C16" w:rsidRDefault="00921A02" w:rsidP="00921A02">
            <w:pPr>
              <w:jc w:val="center"/>
              <w:rPr>
                <w:color w:val="00B050"/>
                <w:sz w:val="20"/>
              </w:rPr>
            </w:pPr>
          </w:p>
        </w:tc>
      </w:tr>
      <w:tr w:rsidR="00921A02" w:rsidRPr="00525C16" w14:paraId="677B3CFA" w14:textId="77777777" w:rsidTr="00921A02">
        <w:trPr>
          <w:cantSplit/>
          <w:trHeight w:val="2530"/>
        </w:trPr>
        <w:tc>
          <w:tcPr>
            <w:tcW w:w="1835" w:type="dxa"/>
          </w:tcPr>
          <w:p w14:paraId="4BCC875B" w14:textId="77777777" w:rsidR="00921A02" w:rsidRPr="00525C16" w:rsidRDefault="00921A02" w:rsidP="00921A02">
            <w:pPr>
              <w:spacing w:before="60"/>
              <w:rPr>
                <w:b/>
                <w:color w:val="00B050"/>
                <w:sz w:val="20"/>
              </w:rPr>
            </w:pPr>
            <w:r w:rsidRPr="00525C16">
              <w:rPr>
                <w:b/>
                <w:color w:val="00B050"/>
                <w:sz w:val="20"/>
              </w:rPr>
              <w:t>Work Times / Patterns of work.</w:t>
            </w:r>
          </w:p>
        </w:tc>
        <w:tc>
          <w:tcPr>
            <w:tcW w:w="9214" w:type="dxa"/>
            <w:gridSpan w:val="3"/>
          </w:tcPr>
          <w:p w14:paraId="00717E76"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It is highly likely that your shift pattern </w:t>
            </w:r>
            <w:proofErr w:type="gramStart"/>
            <w:r w:rsidRPr="00525C16">
              <w:rPr>
                <w:color w:val="00B050"/>
                <w:sz w:val="20"/>
              </w:rPr>
              <w:t>will be altered</w:t>
            </w:r>
            <w:proofErr w:type="gramEnd"/>
            <w:r w:rsidRPr="00525C16">
              <w:rPr>
                <w:color w:val="00B050"/>
                <w:sz w:val="20"/>
              </w:rPr>
              <w:t xml:space="preserve"> to meet public health guidelines in relation to </w:t>
            </w:r>
            <w:proofErr w:type="spellStart"/>
            <w:r w:rsidRPr="00525C16">
              <w:rPr>
                <w:color w:val="00B050"/>
                <w:sz w:val="20"/>
              </w:rPr>
              <w:t>Covid</w:t>
            </w:r>
            <w:proofErr w:type="spellEnd"/>
            <w:r w:rsidRPr="00525C16">
              <w:rPr>
                <w:color w:val="00B050"/>
                <w:sz w:val="20"/>
              </w:rPr>
              <w:t xml:space="preserve"> 19. The actual hours of work will be agree between the school, your manager, and the individual/s concerned. This pattern of work </w:t>
            </w:r>
            <w:proofErr w:type="gramStart"/>
            <w:r w:rsidRPr="00525C16">
              <w:rPr>
                <w:color w:val="00B050"/>
                <w:sz w:val="20"/>
              </w:rPr>
              <w:t>will be monitored regularly and altered as required</w:t>
            </w:r>
            <w:proofErr w:type="gramEnd"/>
            <w:r w:rsidRPr="00525C16">
              <w:rPr>
                <w:color w:val="00B050"/>
                <w:sz w:val="20"/>
              </w:rPr>
              <w:t>.</w:t>
            </w:r>
          </w:p>
          <w:p w14:paraId="1D0D2486"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You </w:t>
            </w:r>
            <w:proofErr w:type="gramStart"/>
            <w:r w:rsidRPr="00525C16">
              <w:rPr>
                <w:color w:val="00B050"/>
                <w:sz w:val="20"/>
              </w:rPr>
              <w:t>may be asked</w:t>
            </w:r>
            <w:proofErr w:type="gramEnd"/>
            <w:r w:rsidRPr="00525C16">
              <w:rPr>
                <w:color w:val="00B050"/>
                <w:sz w:val="20"/>
              </w:rPr>
              <w:t xml:space="preserve"> to work additional hours in your school. If </w:t>
            </w:r>
            <w:proofErr w:type="gramStart"/>
            <w:r w:rsidRPr="00525C16">
              <w:rPr>
                <w:color w:val="00B050"/>
                <w:sz w:val="20"/>
              </w:rPr>
              <w:t>so</w:t>
            </w:r>
            <w:proofErr w:type="gramEnd"/>
            <w:r w:rsidRPr="00525C16">
              <w:rPr>
                <w:color w:val="00B050"/>
                <w:sz w:val="20"/>
              </w:rPr>
              <w:t xml:space="preserve"> you will be paid the appropriate rate of pay.</w:t>
            </w:r>
          </w:p>
          <w:p w14:paraId="1C3EF03D"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School may redeploy staff during this time from the kitchen where service </w:t>
            </w:r>
            <w:proofErr w:type="gramStart"/>
            <w:r w:rsidRPr="00525C16">
              <w:rPr>
                <w:color w:val="00B050"/>
                <w:sz w:val="20"/>
              </w:rPr>
              <w:t>is reduced</w:t>
            </w:r>
            <w:proofErr w:type="gramEnd"/>
            <w:r w:rsidRPr="00525C16">
              <w:rPr>
                <w:color w:val="00B050"/>
                <w:sz w:val="20"/>
              </w:rPr>
              <w:t xml:space="preserve"> to cleaning through the day.</w:t>
            </w:r>
          </w:p>
        </w:tc>
        <w:tc>
          <w:tcPr>
            <w:tcW w:w="2977" w:type="dxa"/>
          </w:tcPr>
          <w:p w14:paraId="3593250C"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As more children return to </w:t>
            </w:r>
            <w:proofErr w:type="gramStart"/>
            <w:r w:rsidRPr="00525C16">
              <w:rPr>
                <w:color w:val="00B050"/>
                <w:sz w:val="20"/>
              </w:rPr>
              <w:t>school</w:t>
            </w:r>
            <w:proofErr w:type="gramEnd"/>
            <w:r w:rsidRPr="00525C16">
              <w:rPr>
                <w:color w:val="00B050"/>
                <w:sz w:val="20"/>
              </w:rPr>
              <w:t xml:space="preserve"> discuss within the team and the </w:t>
            </w:r>
            <w:proofErr w:type="spellStart"/>
            <w:r w:rsidRPr="00525C16">
              <w:rPr>
                <w:color w:val="00B050"/>
                <w:sz w:val="20"/>
              </w:rPr>
              <w:t>headteacher</w:t>
            </w:r>
            <w:proofErr w:type="spellEnd"/>
            <w:r w:rsidRPr="00525C16">
              <w:rPr>
                <w:color w:val="00B050"/>
                <w:sz w:val="20"/>
              </w:rPr>
              <w:t xml:space="preserve"> the safest method of working whilst ensuring social distancing.</w:t>
            </w:r>
          </w:p>
          <w:p w14:paraId="69010720"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During any break </w:t>
            </w:r>
            <w:proofErr w:type="gramStart"/>
            <w:r w:rsidRPr="00525C16">
              <w:rPr>
                <w:color w:val="00B050"/>
                <w:sz w:val="20"/>
              </w:rPr>
              <w:t>times</w:t>
            </w:r>
            <w:proofErr w:type="gramEnd"/>
            <w:r w:rsidRPr="00525C16">
              <w:rPr>
                <w:color w:val="00B050"/>
                <w:sz w:val="20"/>
              </w:rPr>
              <w:t xml:space="preserve"> ensure social distancing is observed at all times.</w:t>
            </w:r>
          </w:p>
        </w:tc>
      </w:tr>
      <w:tr w:rsidR="00921A02" w:rsidRPr="00525C16" w14:paraId="18DE37B4" w14:textId="77777777" w:rsidTr="00921A02">
        <w:trPr>
          <w:cantSplit/>
          <w:trHeight w:hRule="exact" w:val="2139"/>
        </w:trPr>
        <w:tc>
          <w:tcPr>
            <w:tcW w:w="1835" w:type="dxa"/>
            <w:tcBorders>
              <w:bottom w:val="single" w:sz="6" w:space="0" w:color="808080"/>
            </w:tcBorders>
          </w:tcPr>
          <w:p w14:paraId="7DDF214D" w14:textId="77777777" w:rsidR="00921A02" w:rsidRPr="00525C16" w:rsidRDefault="00921A02" w:rsidP="00921A02">
            <w:pPr>
              <w:rPr>
                <w:b/>
                <w:color w:val="00B050"/>
                <w:sz w:val="20"/>
              </w:rPr>
            </w:pPr>
            <w:r w:rsidRPr="00525C16">
              <w:rPr>
                <w:b/>
                <w:color w:val="00B050"/>
                <w:sz w:val="20"/>
              </w:rPr>
              <w:t>Deliveries</w:t>
            </w:r>
          </w:p>
        </w:tc>
        <w:tc>
          <w:tcPr>
            <w:tcW w:w="9214" w:type="dxa"/>
            <w:gridSpan w:val="3"/>
            <w:tcBorders>
              <w:bottom w:val="single" w:sz="6" w:space="0" w:color="808080"/>
            </w:tcBorders>
          </w:tcPr>
          <w:p w14:paraId="740D890C"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When accepting any deliveries ensure the appropriate PPE </w:t>
            </w:r>
            <w:proofErr w:type="gramStart"/>
            <w:r w:rsidRPr="00525C16">
              <w:rPr>
                <w:color w:val="00B050"/>
                <w:sz w:val="20"/>
              </w:rPr>
              <w:t>is being worn</w:t>
            </w:r>
            <w:proofErr w:type="gramEnd"/>
            <w:r w:rsidRPr="00525C16">
              <w:rPr>
                <w:color w:val="00B050"/>
                <w:sz w:val="20"/>
              </w:rPr>
              <w:t xml:space="preserve"> and keep 2 meters distance at all times.</w:t>
            </w:r>
          </w:p>
          <w:p w14:paraId="464F77C9"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If you must sign for deliveries wear disposable gloves. Place the paperwork in a plastic wallet and do not touch for 72 hours.</w:t>
            </w:r>
          </w:p>
          <w:p w14:paraId="71B33F8B"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Once stock has been put away </w:t>
            </w:r>
            <w:proofErr w:type="gramStart"/>
            <w:r w:rsidRPr="00525C16">
              <w:rPr>
                <w:color w:val="00B050"/>
                <w:sz w:val="20"/>
              </w:rPr>
              <w:t>in</w:t>
            </w:r>
            <w:proofErr w:type="gramEnd"/>
            <w:r w:rsidRPr="00525C16">
              <w:rPr>
                <w:color w:val="00B050"/>
                <w:sz w:val="20"/>
              </w:rPr>
              <w:t xml:space="preserve"> the appropriate areas then proceed to wash hands thoroughly with neutral detergent for 20 seconds or more.</w:t>
            </w:r>
          </w:p>
        </w:tc>
        <w:tc>
          <w:tcPr>
            <w:tcW w:w="2977" w:type="dxa"/>
            <w:tcBorders>
              <w:bottom w:val="single" w:sz="6" w:space="0" w:color="808080"/>
            </w:tcBorders>
          </w:tcPr>
          <w:p w14:paraId="0499BC6C" w14:textId="77777777" w:rsidR="00921A02" w:rsidRPr="00525C16" w:rsidRDefault="00921A02" w:rsidP="00921A02">
            <w:pPr>
              <w:jc w:val="center"/>
              <w:rPr>
                <w:color w:val="00B050"/>
                <w:sz w:val="20"/>
              </w:rPr>
            </w:pPr>
          </w:p>
        </w:tc>
      </w:tr>
      <w:tr w:rsidR="00921A02" w:rsidRPr="00525C16" w14:paraId="23ACCECF" w14:textId="77777777" w:rsidTr="00921A02">
        <w:trPr>
          <w:cantSplit/>
          <w:trHeight w:hRule="exact" w:val="2257"/>
        </w:trPr>
        <w:tc>
          <w:tcPr>
            <w:tcW w:w="1835" w:type="dxa"/>
          </w:tcPr>
          <w:p w14:paraId="200BBE46" w14:textId="77777777" w:rsidR="00921A02" w:rsidRPr="00525C16" w:rsidRDefault="00921A02" w:rsidP="00921A02">
            <w:pPr>
              <w:spacing w:before="60"/>
              <w:rPr>
                <w:b/>
                <w:color w:val="00B050"/>
                <w:sz w:val="20"/>
              </w:rPr>
            </w:pPr>
            <w:r w:rsidRPr="00525C16">
              <w:rPr>
                <w:b/>
                <w:color w:val="00B050"/>
                <w:sz w:val="20"/>
              </w:rPr>
              <w:lastRenderedPageBreak/>
              <w:t>Personal Health</w:t>
            </w:r>
          </w:p>
          <w:p w14:paraId="7D8F3AA6" w14:textId="77777777" w:rsidR="00921A02" w:rsidRPr="00525C16" w:rsidRDefault="00921A02" w:rsidP="00921A02">
            <w:pPr>
              <w:spacing w:before="60"/>
              <w:rPr>
                <w:color w:val="00B050"/>
                <w:sz w:val="20"/>
              </w:rPr>
            </w:pPr>
          </w:p>
          <w:p w14:paraId="7AC9ED7C" w14:textId="77777777" w:rsidR="00921A02" w:rsidRPr="00525C16" w:rsidRDefault="00921A02" w:rsidP="00921A02">
            <w:pPr>
              <w:spacing w:before="60"/>
              <w:rPr>
                <w:color w:val="00B050"/>
                <w:sz w:val="20"/>
              </w:rPr>
            </w:pPr>
          </w:p>
          <w:p w14:paraId="2FA89F91" w14:textId="77777777" w:rsidR="00921A02" w:rsidRPr="00525C16" w:rsidRDefault="00921A02" w:rsidP="00921A02">
            <w:pPr>
              <w:spacing w:before="60"/>
              <w:rPr>
                <w:color w:val="00B050"/>
                <w:sz w:val="20"/>
              </w:rPr>
            </w:pPr>
          </w:p>
          <w:p w14:paraId="72FE3858" w14:textId="77777777" w:rsidR="00921A02" w:rsidRPr="00525C16" w:rsidRDefault="00921A02" w:rsidP="00921A02">
            <w:pPr>
              <w:spacing w:before="60"/>
              <w:rPr>
                <w:color w:val="00B050"/>
                <w:sz w:val="20"/>
              </w:rPr>
            </w:pPr>
          </w:p>
          <w:p w14:paraId="1DC46A6D" w14:textId="77777777" w:rsidR="00921A02" w:rsidRPr="00525C16" w:rsidRDefault="00921A02" w:rsidP="00921A02">
            <w:pPr>
              <w:spacing w:before="60"/>
              <w:rPr>
                <w:color w:val="00B050"/>
                <w:sz w:val="20"/>
              </w:rPr>
            </w:pPr>
          </w:p>
          <w:p w14:paraId="1333A527" w14:textId="77777777" w:rsidR="00921A02" w:rsidRPr="00525C16" w:rsidRDefault="00921A02" w:rsidP="00921A02">
            <w:pPr>
              <w:spacing w:before="60"/>
              <w:rPr>
                <w:color w:val="00B050"/>
                <w:sz w:val="20"/>
              </w:rPr>
            </w:pPr>
          </w:p>
        </w:tc>
        <w:tc>
          <w:tcPr>
            <w:tcW w:w="9214" w:type="dxa"/>
            <w:gridSpan w:val="3"/>
          </w:tcPr>
          <w:p w14:paraId="3F537C92"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If anyone shows signs of having a high temperature or ongoing </w:t>
            </w:r>
            <w:proofErr w:type="gramStart"/>
            <w:r w:rsidRPr="00525C16">
              <w:rPr>
                <w:color w:val="00B050"/>
                <w:sz w:val="20"/>
              </w:rPr>
              <w:t>cough</w:t>
            </w:r>
            <w:proofErr w:type="gramEnd"/>
            <w:r w:rsidRPr="00525C16">
              <w:rPr>
                <w:color w:val="00B050"/>
                <w:sz w:val="20"/>
              </w:rPr>
              <w:t xml:space="preserve"> you </w:t>
            </w:r>
            <w:r w:rsidRPr="00525C16">
              <w:rPr>
                <w:b/>
                <w:color w:val="00B050"/>
                <w:sz w:val="20"/>
              </w:rPr>
              <w:t>MUST</w:t>
            </w:r>
            <w:r w:rsidRPr="00525C16">
              <w:rPr>
                <w:color w:val="00B050"/>
                <w:sz w:val="20"/>
              </w:rPr>
              <w:t xml:space="preserve"> immediately self-isolate and inform management. </w:t>
            </w:r>
          </w:p>
          <w:p w14:paraId="00DEB7BF"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You </w:t>
            </w:r>
            <w:proofErr w:type="gramStart"/>
            <w:r w:rsidRPr="00525C16">
              <w:rPr>
                <w:color w:val="00B050"/>
                <w:sz w:val="20"/>
              </w:rPr>
              <w:t>will be informed</w:t>
            </w:r>
            <w:proofErr w:type="gramEnd"/>
            <w:r w:rsidRPr="00525C16">
              <w:rPr>
                <w:color w:val="00B050"/>
                <w:sz w:val="20"/>
              </w:rPr>
              <w:t xml:space="preserve"> of any changes in relation to </w:t>
            </w:r>
            <w:proofErr w:type="spellStart"/>
            <w:r w:rsidRPr="00525C16">
              <w:rPr>
                <w:color w:val="00B050"/>
                <w:sz w:val="20"/>
              </w:rPr>
              <w:t>Covid</w:t>
            </w:r>
            <w:proofErr w:type="spellEnd"/>
            <w:r w:rsidRPr="00525C16">
              <w:rPr>
                <w:color w:val="00B050"/>
                <w:sz w:val="20"/>
              </w:rPr>
              <w:t xml:space="preserve">. Latest updates can be found at  </w:t>
            </w:r>
            <w:hyperlink r:id="rId10" w:history="1">
              <w:r w:rsidRPr="00525C16">
                <w:rPr>
                  <w:color w:val="00B050"/>
                  <w:sz w:val="20"/>
                  <w:u w:val="single"/>
                </w:rPr>
                <w:t>https://www.gov.uk/coronavirus</w:t>
              </w:r>
            </w:hyperlink>
            <w:r w:rsidRPr="00525C16">
              <w:rPr>
                <w:color w:val="00B050"/>
                <w:sz w:val="20"/>
              </w:rPr>
              <w:t xml:space="preserve"> </w:t>
            </w:r>
            <w:hyperlink r:id="rId11" w:history="1">
              <w:r w:rsidRPr="00525C16">
                <w:rPr>
                  <w:color w:val="00B050"/>
                  <w:sz w:val="20"/>
                  <w:u w:val="single"/>
                </w:rPr>
                <w:t>https://www.nhs.uk/conditions/coronavirus-covid-19/</w:t>
              </w:r>
            </w:hyperlink>
            <w:r w:rsidRPr="00525C16">
              <w:rPr>
                <w:color w:val="00B050"/>
                <w:sz w:val="20"/>
              </w:rPr>
              <w:t xml:space="preserve"> </w:t>
            </w:r>
          </w:p>
          <w:p w14:paraId="7B3BD188" w14:textId="77777777" w:rsidR="00921A02" w:rsidRPr="00525C16" w:rsidRDefault="00921A02" w:rsidP="00921A02">
            <w:pPr>
              <w:ind w:left="720"/>
              <w:contextualSpacing/>
              <w:rPr>
                <w:color w:val="00B050"/>
                <w:sz w:val="20"/>
              </w:rPr>
            </w:pPr>
          </w:p>
        </w:tc>
        <w:tc>
          <w:tcPr>
            <w:tcW w:w="2977" w:type="dxa"/>
          </w:tcPr>
          <w:p w14:paraId="40E2429F"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Once management have </w:t>
            </w:r>
            <w:proofErr w:type="gramStart"/>
            <w:r w:rsidRPr="00525C16">
              <w:rPr>
                <w:color w:val="00B050"/>
                <w:sz w:val="20"/>
              </w:rPr>
              <w:t>been informed</w:t>
            </w:r>
            <w:proofErr w:type="gramEnd"/>
            <w:r w:rsidRPr="00525C16">
              <w:rPr>
                <w:color w:val="00B050"/>
                <w:sz w:val="20"/>
              </w:rPr>
              <w:t xml:space="preserve"> this will be reported to the Covid19 team and you will be requested to attend testing at an agreed time and date.</w:t>
            </w:r>
          </w:p>
          <w:p w14:paraId="4322A8A6"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Once management </w:t>
            </w:r>
            <w:proofErr w:type="gramStart"/>
            <w:r w:rsidRPr="00525C16">
              <w:rPr>
                <w:color w:val="00B050"/>
                <w:sz w:val="20"/>
              </w:rPr>
              <w:t>receive</w:t>
            </w:r>
            <w:proofErr w:type="gramEnd"/>
            <w:r w:rsidRPr="00525C16">
              <w:rPr>
                <w:color w:val="00B050"/>
                <w:sz w:val="20"/>
              </w:rPr>
              <w:t xml:space="preserve"> the test results if this is positive follow the appropriate guidelines if negative please speak to your area manager.</w:t>
            </w:r>
          </w:p>
        </w:tc>
      </w:tr>
      <w:tr w:rsidR="00921A02" w:rsidRPr="00525C16" w14:paraId="71C9DF43" w14:textId="77777777" w:rsidTr="00921A02">
        <w:trPr>
          <w:cantSplit/>
          <w:trHeight w:hRule="exact" w:val="446"/>
        </w:trPr>
        <w:tc>
          <w:tcPr>
            <w:tcW w:w="1835" w:type="dxa"/>
          </w:tcPr>
          <w:p w14:paraId="3786A142" w14:textId="77777777" w:rsidR="00921A02" w:rsidRPr="00525C16" w:rsidRDefault="00921A02" w:rsidP="00921A02">
            <w:pPr>
              <w:spacing w:before="60"/>
              <w:rPr>
                <w:b/>
                <w:color w:val="00B050"/>
                <w:sz w:val="20"/>
              </w:rPr>
            </w:pPr>
            <w:r w:rsidRPr="00525C16">
              <w:rPr>
                <w:b/>
                <w:color w:val="00B050"/>
                <w:sz w:val="20"/>
              </w:rPr>
              <w:t>Communication</w:t>
            </w:r>
          </w:p>
        </w:tc>
        <w:tc>
          <w:tcPr>
            <w:tcW w:w="9214" w:type="dxa"/>
            <w:gridSpan w:val="3"/>
          </w:tcPr>
          <w:p w14:paraId="42E53472" w14:textId="77777777" w:rsidR="00921A02" w:rsidRPr="00525C16" w:rsidRDefault="00921A02" w:rsidP="00921A02">
            <w:pPr>
              <w:numPr>
                <w:ilvl w:val="0"/>
                <w:numId w:val="11"/>
              </w:numPr>
              <w:spacing w:after="0" w:line="240" w:lineRule="auto"/>
              <w:contextualSpacing/>
              <w:rPr>
                <w:color w:val="00B050"/>
                <w:sz w:val="20"/>
              </w:rPr>
            </w:pPr>
            <w:r w:rsidRPr="00525C16">
              <w:rPr>
                <w:color w:val="00B050"/>
                <w:sz w:val="20"/>
              </w:rPr>
              <w:t xml:space="preserve">Staff kept up to date with all </w:t>
            </w:r>
            <w:proofErr w:type="spellStart"/>
            <w:r w:rsidRPr="00525C16">
              <w:rPr>
                <w:color w:val="00B050"/>
                <w:sz w:val="20"/>
              </w:rPr>
              <w:t>Covid</w:t>
            </w:r>
            <w:proofErr w:type="spellEnd"/>
            <w:r w:rsidRPr="00525C16">
              <w:rPr>
                <w:color w:val="00B050"/>
                <w:sz w:val="20"/>
              </w:rPr>
              <w:t xml:space="preserve"> information.</w:t>
            </w:r>
          </w:p>
        </w:tc>
        <w:tc>
          <w:tcPr>
            <w:tcW w:w="2977" w:type="dxa"/>
          </w:tcPr>
          <w:p w14:paraId="6E19E096" w14:textId="77777777" w:rsidR="00921A02" w:rsidRPr="00525C16" w:rsidRDefault="00921A02" w:rsidP="00921A02">
            <w:pPr>
              <w:ind w:left="720"/>
              <w:contextualSpacing/>
              <w:rPr>
                <w:color w:val="00B050"/>
                <w:sz w:val="20"/>
              </w:rPr>
            </w:pPr>
          </w:p>
        </w:tc>
      </w:tr>
    </w:tbl>
    <w:p w14:paraId="68870872" w14:textId="52E113B3" w:rsidR="00921A02" w:rsidRPr="00525C16" w:rsidRDefault="00921A02" w:rsidP="00921A02">
      <w:pPr>
        <w:rPr>
          <w:color w:val="00B050"/>
        </w:rPr>
      </w:pPr>
      <w:r w:rsidRPr="00525C16">
        <w:rPr>
          <w:color w:val="00B050"/>
        </w:rPr>
        <w:t xml:space="preserve">This assessment </w:t>
      </w:r>
      <w:r w:rsidR="00FA7D40" w:rsidRPr="00525C16">
        <w:rPr>
          <w:color w:val="00B050"/>
        </w:rPr>
        <w:t>will be</w:t>
      </w:r>
      <w:r w:rsidRPr="00525C16">
        <w:rPr>
          <w:color w:val="00B050"/>
        </w:rPr>
        <w:t xml:space="preserve"> reviewed following significant changes, the introduction of new machinery, equipment, substances or procedures &amp; following incidents, or at least annually.</w:t>
      </w:r>
    </w:p>
    <w:p w14:paraId="1F5BE80A" w14:textId="77777777" w:rsidR="00921A02" w:rsidRPr="00525C16" w:rsidRDefault="00921A02" w:rsidP="00921A02">
      <w:pPr>
        <w:spacing w:line="240" w:lineRule="auto"/>
        <w:rPr>
          <w:color w:val="00B050"/>
        </w:rPr>
      </w:pPr>
    </w:p>
    <w:p w14:paraId="23E18D51" w14:textId="77777777" w:rsidR="00921A02" w:rsidRPr="00525C16" w:rsidRDefault="00921A02" w:rsidP="00921A02">
      <w:pPr>
        <w:spacing w:line="240" w:lineRule="auto"/>
        <w:rPr>
          <w:color w:val="00B050"/>
        </w:rPr>
      </w:pPr>
    </w:p>
    <w:p w14:paraId="1EF7336B" w14:textId="77777777" w:rsidR="00921A02" w:rsidRPr="00525C16" w:rsidRDefault="00921A02" w:rsidP="00921A02">
      <w:pPr>
        <w:spacing w:line="240" w:lineRule="auto"/>
        <w:rPr>
          <w:color w:val="00B050"/>
        </w:rPr>
      </w:pPr>
    </w:p>
    <w:tbl>
      <w:tblPr>
        <w:tblpPr w:leftFromText="180" w:rightFromText="180" w:vertAnchor="text" w:horzAnchor="margin" w:tblpY="-1439"/>
        <w:tblW w:w="144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35"/>
        <w:gridCol w:w="4660"/>
        <w:gridCol w:w="3685"/>
        <w:gridCol w:w="1719"/>
        <w:gridCol w:w="2552"/>
      </w:tblGrid>
      <w:tr w:rsidR="00921A02" w:rsidRPr="00525C16" w14:paraId="1B46A46C" w14:textId="77777777" w:rsidTr="00921A02">
        <w:trPr>
          <w:trHeight w:val="836"/>
        </w:trPr>
        <w:tc>
          <w:tcPr>
            <w:tcW w:w="14451" w:type="dxa"/>
            <w:gridSpan w:val="5"/>
            <w:shd w:val="clear" w:color="auto" w:fill="4472C4" w:themeFill="accent5"/>
            <w:vAlign w:val="center"/>
          </w:tcPr>
          <w:p w14:paraId="0C7C654B" w14:textId="77777777" w:rsidR="00921A02" w:rsidRPr="00816B17" w:rsidRDefault="00921A02" w:rsidP="00921A02">
            <w:pPr>
              <w:spacing w:before="120" w:after="60"/>
              <w:jc w:val="center"/>
              <w:rPr>
                <w:b/>
                <w:color w:val="FFFFFF" w:themeColor="background1"/>
                <w:sz w:val="28"/>
                <w:szCs w:val="28"/>
              </w:rPr>
            </w:pPr>
            <w:r w:rsidRPr="00816B17">
              <w:rPr>
                <w:b/>
                <w:color w:val="FFFFFF" w:themeColor="background1"/>
                <w:sz w:val="28"/>
                <w:szCs w:val="28"/>
              </w:rPr>
              <w:lastRenderedPageBreak/>
              <w:t>Appendix 2                                                                      COVID19 – KITCHEN SAFETY RISK ASSESSMENT</w:t>
            </w:r>
          </w:p>
        </w:tc>
      </w:tr>
      <w:tr w:rsidR="00921A02" w:rsidRPr="00525C16" w14:paraId="7B1D3383" w14:textId="77777777" w:rsidTr="00921A02">
        <w:trPr>
          <w:trHeight w:val="474"/>
        </w:trPr>
        <w:tc>
          <w:tcPr>
            <w:tcW w:w="6495" w:type="dxa"/>
            <w:gridSpan w:val="2"/>
            <w:vAlign w:val="center"/>
          </w:tcPr>
          <w:p w14:paraId="001E833A" w14:textId="77777777" w:rsidR="00921A02" w:rsidRPr="00525C16" w:rsidRDefault="00921A02" w:rsidP="00921A02">
            <w:pPr>
              <w:spacing w:before="80" w:after="80"/>
              <w:rPr>
                <w:b/>
                <w:color w:val="00B050"/>
                <w:szCs w:val="24"/>
              </w:rPr>
            </w:pPr>
            <w:r w:rsidRPr="00525C16">
              <w:rPr>
                <w:color w:val="00B050"/>
              </w:rPr>
              <w:t>School:</w:t>
            </w:r>
            <w:r w:rsidRPr="00525C16">
              <w:rPr>
                <w:b/>
                <w:color w:val="00B050"/>
                <w:szCs w:val="24"/>
              </w:rPr>
              <w:t xml:space="preserve"> St. Michael’s Bamford</w:t>
            </w:r>
          </w:p>
        </w:tc>
        <w:tc>
          <w:tcPr>
            <w:tcW w:w="7956" w:type="dxa"/>
            <w:gridSpan w:val="3"/>
            <w:vAlign w:val="center"/>
          </w:tcPr>
          <w:p w14:paraId="2D9D0031" w14:textId="77777777" w:rsidR="00921A02" w:rsidRPr="00525C16" w:rsidRDefault="00921A02" w:rsidP="00921A02">
            <w:pPr>
              <w:spacing w:before="80" w:after="80"/>
              <w:rPr>
                <w:b/>
                <w:color w:val="00B050"/>
                <w:sz w:val="20"/>
              </w:rPr>
            </w:pPr>
            <w:r w:rsidRPr="00525C16">
              <w:rPr>
                <w:color w:val="00B050"/>
              </w:rPr>
              <w:t>Section/Team:</w:t>
            </w:r>
            <w:r w:rsidRPr="00525C16">
              <w:rPr>
                <w:b/>
                <w:color w:val="00B050"/>
              </w:rPr>
              <w:t xml:space="preserve"> </w:t>
            </w:r>
            <w:r w:rsidRPr="00525C16">
              <w:rPr>
                <w:color w:val="00B050"/>
              </w:rPr>
              <w:t xml:space="preserve"> </w:t>
            </w:r>
            <w:r w:rsidRPr="00525C16">
              <w:rPr>
                <w:b/>
                <w:color w:val="00B050"/>
              </w:rPr>
              <w:t xml:space="preserve"> Kitchen</w:t>
            </w:r>
          </w:p>
        </w:tc>
      </w:tr>
      <w:tr w:rsidR="00921A02" w:rsidRPr="00525C16" w14:paraId="11CAD927" w14:textId="77777777" w:rsidTr="00921A02">
        <w:trPr>
          <w:trHeight w:val="474"/>
        </w:trPr>
        <w:tc>
          <w:tcPr>
            <w:tcW w:w="14451" w:type="dxa"/>
            <w:gridSpan w:val="5"/>
            <w:vAlign w:val="center"/>
          </w:tcPr>
          <w:p w14:paraId="2A4E1D68" w14:textId="77777777" w:rsidR="00921A02" w:rsidRPr="00525C16" w:rsidRDefault="00921A02" w:rsidP="00921A02">
            <w:pPr>
              <w:spacing w:before="80" w:after="80"/>
              <w:rPr>
                <w:color w:val="00B050"/>
              </w:rPr>
            </w:pPr>
            <w:r w:rsidRPr="00525C16">
              <w:rPr>
                <w:color w:val="00B050"/>
              </w:rPr>
              <w:t>Job role/s: All Catering Staff</w:t>
            </w:r>
          </w:p>
        </w:tc>
      </w:tr>
      <w:tr w:rsidR="00525C16" w:rsidRPr="00525C16" w14:paraId="3739B98B" w14:textId="77777777" w:rsidTr="00921A02">
        <w:trPr>
          <w:cantSplit/>
          <w:trHeight w:val="412"/>
        </w:trPr>
        <w:tc>
          <w:tcPr>
            <w:tcW w:w="10180" w:type="dxa"/>
            <w:gridSpan w:val="3"/>
            <w:vAlign w:val="center"/>
          </w:tcPr>
          <w:p w14:paraId="2DF973C0" w14:textId="77777777" w:rsidR="00921A02" w:rsidRPr="00525C16" w:rsidRDefault="00921A02" w:rsidP="00921A02">
            <w:pPr>
              <w:spacing w:before="60"/>
              <w:rPr>
                <w:b/>
                <w:color w:val="00B050"/>
              </w:rPr>
            </w:pPr>
            <w:r w:rsidRPr="00525C16">
              <w:rPr>
                <w:color w:val="00B050"/>
              </w:rPr>
              <w:t>People who might be harmed i.e. staff, members of public:</w:t>
            </w:r>
            <w:r w:rsidRPr="00525C16">
              <w:rPr>
                <w:b/>
                <w:color w:val="00B050"/>
                <w:szCs w:val="24"/>
              </w:rPr>
              <w:t xml:space="preserve">  Staff, Pupils, Teaching Staff</w:t>
            </w:r>
          </w:p>
        </w:tc>
        <w:tc>
          <w:tcPr>
            <w:tcW w:w="4271" w:type="dxa"/>
            <w:gridSpan w:val="2"/>
            <w:vAlign w:val="center"/>
          </w:tcPr>
          <w:p w14:paraId="55DA6AA2" w14:textId="0128EA47" w:rsidR="00921A02" w:rsidRPr="00525C16" w:rsidRDefault="00921A02" w:rsidP="00521CCC">
            <w:pPr>
              <w:spacing w:before="60"/>
              <w:rPr>
                <w:color w:val="00B050"/>
              </w:rPr>
            </w:pPr>
            <w:r w:rsidRPr="00525C16">
              <w:rPr>
                <w:color w:val="00B050"/>
              </w:rPr>
              <w:t xml:space="preserve">Assessment date: </w:t>
            </w:r>
            <w:r w:rsidR="00521CCC" w:rsidRPr="00525C16">
              <w:rPr>
                <w:color w:val="00B050"/>
              </w:rPr>
              <w:t>02-01-22</w:t>
            </w:r>
          </w:p>
        </w:tc>
      </w:tr>
      <w:tr w:rsidR="00921A02" w:rsidRPr="00525C16" w14:paraId="43363EE7" w14:textId="77777777" w:rsidTr="00921A02">
        <w:trPr>
          <w:cantSplit/>
          <w:trHeight w:val="697"/>
        </w:trPr>
        <w:tc>
          <w:tcPr>
            <w:tcW w:w="10180" w:type="dxa"/>
            <w:gridSpan w:val="3"/>
            <w:tcBorders>
              <w:bottom w:val="single" w:sz="6" w:space="0" w:color="808080"/>
            </w:tcBorders>
            <w:vAlign w:val="center"/>
          </w:tcPr>
          <w:p w14:paraId="3C8FEA87" w14:textId="77777777" w:rsidR="00921A02" w:rsidRPr="00525C16" w:rsidRDefault="00921A02" w:rsidP="00921A02">
            <w:pPr>
              <w:rPr>
                <w:b/>
                <w:color w:val="00B050"/>
                <w:sz w:val="20"/>
              </w:rPr>
            </w:pPr>
            <w:r w:rsidRPr="00525C16">
              <w:rPr>
                <w:color w:val="00B050"/>
              </w:rPr>
              <w:t>Are there any special considerations needed for new &amp; expectant mothers or persons under 18, etc</w:t>
            </w:r>
            <w:r w:rsidRPr="00525C16">
              <w:rPr>
                <w:b/>
                <w:color w:val="00B050"/>
              </w:rPr>
              <w:t xml:space="preserve">.   </w:t>
            </w:r>
            <w:r w:rsidRPr="00525C16">
              <w:rPr>
                <w:b/>
                <w:color w:val="00B050"/>
                <w:szCs w:val="24"/>
              </w:rPr>
              <w:t xml:space="preserve">Yes           If yes, specify:  Expectant mothers/staff aged over 70 must </w:t>
            </w:r>
            <w:proofErr w:type="spellStart"/>
            <w:proofErr w:type="gramStart"/>
            <w:r w:rsidRPr="00525C16">
              <w:rPr>
                <w:b/>
                <w:color w:val="00B050"/>
                <w:szCs w:val="24"/>
              </w:rPr>
              <w:t>self isolate</w:t>
            </w:r>
            <w:proofErr w:type="spellEnd"/>
            <w:proofErr w:type="gramEnd"/>
            <w:r w:rsidRPr="00525C16">
              <w:rPr>
                <w:b/>
                <w:color w:val="00B050"/>
                <w:szCs w:val="24"/>
              </w:rPr>
              <w:t>.</w:t>
            </w:r>
          </w:p>
        </w:tc>
        <w:tc>
          <w:tcPr>
            <w:tcW w:w="4271" w:type="dxa"/>
            <w:gridSpan w:val="2"/>
            <w:tcBorders>
              <w:bottom w:val="single" w:sz="6" w:space="0" w:color="808080"/>
            </w:tcBorders>
            <w:vAlign w:val="center"/>
          </w:tcPr>
          <w:p w14:paraId="78251F7F" w14:textId="76746456" w:rsidR="00921A02" w:rsidRPr="00525C16" w:rsidRDefault="00921A02" w:rsidP="00E458B8">
            <w:pPr>
              <w:rPr>
                <w:b/>
                <w:color w:val="00B050"/>
              </w:rPr>
            </w:pPr>
            <w:r w:rsidRPr="00525C16">
              <w:rPr>
                <w:color w:val="00B050"/>
              </w:rPr>
              <w:t xml:space="preserve">Review date: </w:t>
            </w:r>
            <w:r w:rsidR="00521CCC" w:rsidRPr="00525C16">
              <w:rPr>
                <w:color w:val="00B050"/>
              </w:rPr>
              <w:t>01-04-22</w:t>
            </w:r>
          </w:p>
        </w:tc>
      </w:tr>
      <w:tr w:rsidR="00921A02" w:rsidRPr="00525C16" w14:paraId="56670D72" w14:textId="77777777" w:rsidTr="00FA7D40">
        <w:trPr>
          <w:cantSplit/>
          <w:trHeight w:val="694"/>
        </w:trPr>
        <w:tc>
          <w:tcPr>
            <w:tcW w:w="11899" w:type="dxa"/>
            <w:gridSpan w:val="4"/>
            <w:tcBorders>
              <w:bottom w:val="single" w:sz="6" w:space="0" w:color="808080"/>
              <w:right w:val="single" w:sz="4" w:space="0" w:color="auto"/>
            </w:tcBorders>
            <w:shd w:val="clear" w:color="auto" w:fill="auto"/>
          </w:tcPr>
          <w:p w14:paraId="1317EFD3" w14:textId="77777777" w:rsidR="00921A02" w:rsidRPr="00525C16" w:rsidRDefault="00921A02" w:rsidP="00921A02">
            <w:pPr>
              <w:spacing w:before="60"/>
              <w:rPr>
                <w:color w:val="00B050"/>
                <w:sz w:val="20"/>
              </w:rPr>
            </w:pPr>
            <w:r w:rsidRPr="00525C16">
              <w:rPr>
                <w:color w:val="00B050"/>
              </w:rPr>
              <w:t xml:space="preserve">Names of all involved in assessment process: </w:t>
            </w:r>
            <w:proofErr w:type="spellStart"/>
            <w:r w:rsidRPr="00525C16">
              <w:rPr>
                <w:color w:val="00B050"/>
              </w:rPr>
              <w:t>Keally</w:t>
            </w:r>
            <w:proofErr w:type="spellEnd"/>
            <w:r w:rsidRPr="00525C16">
              <w:rPr>
                <w:color w:val="00B050"/>
              </w:rPr>
              <w:t xml:space="preserve"> George Senior Area Manager Catering, Peter Gurney Facilities Manager, Melanie Barratt, Julie Marshall</w:t>
            </w:r>
          </w:p>
          <w:p w14:paraId="18582535" w14:textId="77777777" w:rsidR="00921A02" w:rsidRPr="00525C16" w:rsidRDefault="00921A02" w:rsidP="00921A02">
            <w:pPr>
              <w:spacing w:before="60"/>
              <w:rPr>
                <w:b/>
                <w:color w:val="00B050"/>
              </w:rPr>
            </w:pPr>
          </w:p>
        </w:tc>
        <w:tc>
          <w:tcPr>
            <w:tcW w:w="2552" w:type="dxa"/>
            <w:tcBorders>
              <w:left w:val="single" w:sz="4" w:space="0" w:color="auto"/>
              <w:bottom w:val="single" w:sz="6" w:space="0" w:color="808080"/>
            </w:tcBorders>
          </w:tcPr>
          <w:p w14:paraId="08981489" w14:textId="77777777" w:rsidR="00921A02" w:rsidRPr="00525C16" w:rsidRDefault="00921A02" w:rsidP="00921A02">
            <w:pPr>
              <w:spacing w:before="60"/>
              <w:rPr>
                <w:color w:val="00B050"/>
              </w:rPr>
            </w:pPr>
            <w:r w:rsidRPr="00525C16">
              <w:rPr>
                <w:color w:val="00B050"/>
              </w:rPr>
              <w:t>Manager authentication:</w:t>
            </w:r>
          </w:p>
          <w:p w14:paraId="4D587AAD" w14:textId="77777777" w:rsidR="00921A02" w:rsidRPr="00525C16" w:rsidRDefault="00921A02" w:rsidP="00921A02">
            <w:pPr>
              <w:spacing w:before="60"/>
              <w:rPr>
                <w:color w:val="00B050"/>
              </w:rPr>
            </w:pPr>
            <w:r w:rsidRPr="00525C16">
              <w:rPr>
                <w:noProof/>
                <w:color w:val="00B050"/>
                <w:lang w:eastAsia="en-GB"/>
              </w:rPr>
              <w:t>Melanie Barratt</w:t>
            </w:r>
          </w:p>
        </w:tc>
      </w:tr>
      <w:tr w:rsidR="00921A02" w:rsidRPr="00525C16" w14:paraId="553ADA43" w14:textId="77777777" w:rsidTr="00FA7D40">
        <w:trPr>
          <w:cantSplit/>
          <w:trHeight w:val="674"/>
        </w:trPr>
        <w:tc>
          <w:tcPr>
            <w:tcW w:w="1835" w:type="dxa"/>
            <w:tcBorders>
              <w:bottom w:val="single" w:sz="6" w:space="0" w:color="808080"/>
            </w:tcBorders>
            <w:shd w:val="solid" w:color="8EAADB" w:themeColor="accent5" w:themeTint="99" w:fill="8EAADB" w:themeFill="accent5" w:themeFillTint="99"/>
            <w:vAlign w:val="center"/>
          </w:tcPr>
          <w:p w14:paraId="4A7BBD02" w14:textId="77777777" w:rsidR="00921A02" w:rsidRPr="00525C16" w:rsidRDefault="00921A02" w:rsidP="00921A02">
            <w:pPr>
              <w:jc w:val="center"/>
              <w:rPr>
                <w:b/>
                <w:color w:val="FFFFFF" w:themeColor="background1"/>
                <w:szCs w:val="24"/>
              </w:rPr>
            </w:pPr>
            <w:r w:rsidRPr="00525C16">
              <w:rPr>
                <w:b/>
                <w:color w:val="FFFFFF" w:themeColor="background1"/>
                <w:szCs w:val="24"/>
              </w:rPr>
              <w:t>Hazard / risk identified</w:t>
            </w:r>
          </w:p>
          <w:p w14:paraId="080ED377" w14:textId="77777777" w:rsidR="00921A02" w:rsidRPr="00525C16" w:rsidRDefault="00921A02" w:rsidP="00921A02">
            <w:pPr>
              <w:jc w:val="center"/>
              <w:rPr>
                <w:b/>
                <w:color w:val="FFFFFF" w:themeColor="background1"/>
                <w:sz w:val="16"/>
                <w:szCs w:val="16"/>
              </w:rPr>
            </w:pPr>
            <w:r w:rsidRPr="00525C16">
              <w:rPr>
                <w:color w:val="FFFFFF" w:themeColor="background1"/>
                <w:sz w:val="20"/>
              </w:rPr>
              <w:t xml:space="preserve"> </w:t>
            </w:r>
            <w:r w:rsidRPr="00525C16">
              <w:rPr>
                <w:color w:val="FFFFFF" w:themeColor="background1"/>
                <w:sz w:val="16"/>
                <w:szCs w:val="16"/>
              </w:rPr>
              <w:t>Task/ activity / process / stressor</w:t>
            </w:r>
          </w:p>
        </w:tc>
        <w:tc>
          <w:tcPr>
            <w:tcW w:w="10064" w:type="dxa"/>
            <w:gridSpan w:val="3"/>
            <w:tcBorders>
              <w:bottom w:val="single" w:sz="6" w:space="0" w:color="808080"/>
            </w:tcBorders>
            <w:shd w:val="solid" w:color="8EAADB" w:themeColor="accent5" w:themeTint="99" w:fill="8EAADB" w:themeFill="accent5" w:themeFillTint="99"/>
            <w:vAlign w:val="center"/>
          </w:tcPr>
          <w:p w14:paraId="3BD338A0" w14:textId="77777777" w:rsidR="00921A02" w:rsidRPr="00525C16" w:rsidRDefault="00921A02" w:rsidP="00921A02">
            <w:pPr>
              <w:spacing w:before="60" w:after="60"/>
              <w:jc w:val="center"/>
              <w:rPr>
                <w:color w:val="FFFFFF" w:themeColor="background1"/>
                <w:sz w:val="20"/>
              </w:rPr>
            </w:pPr>
            <w:r w:rsidRPr="00525C16">
              <w:rPr>
                <w:b/>
                <w:color w:val="FFFFFF" w:themeColor="background1"/>
              </w:rPr>
              <w:t>Current precautions in place</w:t>
            </w:r>
          </w:p>
        </w:tc>
        <w:tc>
          <w:tcPr>
            <w:tcW w:w="2552" w:type="dxa"/>
            <w:tcBorders>
              <w:bottom w:val="single" w:sz="6" w:space="0" w:color="808080"/>
            </w:tcBorders>
            <w:shd w:val="solid" w:color="8EAADB" w:themeColor="accent5" w:themeTint="99" w:fill="8EAADB" w:themeFill="accent5" w:themeFillTint="99"/>
            <w:vAlign w:val="center"/>
          </w:tcPr>
          <w:p w14:paraId="3130150A" w14:textId="77777777" w:rsidR="00921A02" w:rsidRPr="00525C16" w:rsidRDefault="00921A02" w:rsidP="00921A02">
            <w:pPr>
              <w:jc w:val="center"/>
              <w:rPr>
                <w:b/>
                <w:color w:val="FFFFFF" w:themeColor="background1"/>
              </w:rPr>
            </w:pPr>
            <w:r w:rsidRPr="00525C16">
              <w:rPr>
                <w:b/>
                <w:color w:val="FFFFFF" w:themeColor="background1"/>
              </w:rPr>
              <w:t>Improvement action needed</w:t>
            </w:r>
          </w:p>
          <w:p w14:paraId="1CA3DBFA" w14:textId="77777777" w:rsidR="00921A02" w:rsidRPr="00525C16" w:rsidRDefault="00921A02" w:rsidP="00921A02">
            <w:pPr>
              <w:jc w:val="center"/>
              <w:rPr>
                <w:color w:val="FFFFFF" w:themeColor="background1"/>
                <w:sz w:val="16"/>
                <w:szCs w:val="16"/>
              </w:rPr>
            </w:pPr>
            <w:proofErr w:type="gramStart"/>
            <w:r w:rsidRPr="00525C16">
              <w:rPr>
                <w:color w:val="FFFFFF" w:themeColor="background1"/>
                <w:sz w:val="16"/>
                <w:szCs w:val="16"/>
              </w:rPr>
              <w:t>following</w:t>
            </w:r>
            <w:proofErr w:type="gramEnd"/>
            <w:r w:rsidRPr="00525C16">
              <w:rPr>
                <w:color w:val="FFFFFF" w:themeColor="background1"/>
                <w:sz w:val="16"/>
                <w:szCs w:val="16"/>
              </w:rPr>
              <w:t xml:space="preserve"> incidents, changes, etc. Place these on an action plan.</w:t>
            </w:r>
          </w:p>
        </w:tc>
      </w:tr>
      <w:tr w:rsidR="00525C16" w:rsidRPr="00525C16" w14:paraId="154324A2" w14:textId="77777777" w:rsidTr="00FA7D40">
        <w:trPr>
          <w:cantSplit/>
          <w:trHeight w:hRule="exact" w:val="1540"/>
        </w:trPr>
        <w:tc>
          <w:tcPr>
            <w:tcW w:w="1835" w:type="dxa"/>
            <w:tcBorders>
              <w:top w:val="single" w:sz="6" w:space="0" w:color="808080"/>
              <w:bottom w:val="nil"/>
            </w:tcBorders>
          </w:tcPr>
          <w:p w14:paraId="4DD43161" w14:textId="77777777" w:rsidR="00921A02" w:rsidRPr="00525C16" w:rsidRDefault="00921A02" w:rsidP="00921A02">
            <w:pPr>
              <w:rPr>
                <w:b/>
                <w:color w:val="00B050"/>
                <w:sz w:val="20"/>
              </w:rPr>
            </w:pPr>
            <w:r w:rsidRPr="00525C16">
              <w:rPr>
                <w:b/>
                <w:color w:val="00B050"/>
                <w:sz w:val="20"/>
              </w:rPr>
              <w:t>Contact with colleagues/pupils/staff/contractors</w:t>
            </w:r>
          </w:p>
        </w:tc>
        <w:tc>
          <w:tcPr>
            <w:tcW w:w="10064" w:type="dxa"/>
            <w:gridSpan w:val="3"/>
            <w:tcBorders>
              <w:top w:val="single" w:sz="6" w:space="0" w:color="808080"/>
              <w:bottom w:val="nil"/>
            </w:tcBorders>
          </w:tcPr>
          <w:p w14:paraId="60772570" w14:textId="4101B070" w:rsidR="00921A02" w:rsidRPr="00525C16" w:rsidRDefault="00921A02" w:rsidP="00D6350D">
            <w:pPr>
              <w:numPr>
                <w:ilvl w:val="0"/>
                <w:numId w:val="7"/>
              </w:numPr>
              <w:spacing w:after="0" w:line="240" w:lineRule="auto"/>
              <w:ind w:left="178" w:hanging="142"/>
              <w:contextualSpacing/>
              <w:rPr>
                <w:color w:val="00B050"/>
                <w:sz w:val="20"/>
              </w:rPr>
            </w:pPr>
            <w:r w:rsidRPr="00525C16">
              <w:rPr>
                <w:color w:val="00B050"/>
                <w:sz w:val="20"/>
              </w:rPr>
              <w:t xml:space="preserve">You must </w:t>
            </w:r>
            <w:r w:rsidR="00521CCC" w:rsidRPr="00525C16">
              <w:rPr>
                <w:color w:val="00B050"/>
                <w:sz w:val="20"/>
              </w:rPr>
              <w:t>as far as possible keep 1m</w:t>
            </w:r>
            <w:r w:rsidRPr="00525C16">
              <w:rPr>
                <w:color w:val="00B050"/>
                <w:sz w:val="20"/>
              </w:rPr>
              <w:t xml:space="preserve"> distance from other team members within the kitchen/hall area, as well as pupils, school staff, visitors and contractors.</w:t>
            </w:r>
          </w:p>
          <w:p w14:paraId="55E4134D" w14:textId="77777777" w:rsidR="00921A02" w:rsidRPr="00525C16" w:rsidRDefault="00921A02" w:rsidP="00D6350D">
            <w:pPr>
              <w:numPr>
                <w:ilvl w:val="0"/>
                <w:numId w:val="7"/>
              </w:numPr>
              <w:spacing w:after="0" w:line="240" w:lineRule="auto"/>
              <w:ind w:left="178" w:hanging="142"/>
              <w:contextualSpacing/>
              <w:rPr>
                <w:color w:val="00B050"/>
                <w:sz w:val="20"/>
              </w:rPr>
            </w:pPr>
            <w:r w:rsidRPr="00525C16">
              <w:rPr>
                <w:color w:val="00B050"/>
                <w:sz w:val="20"/>
              </w:rPr>
              <w:t xml:space="preserve">Where more than </w:t>
            </w:r>
            <w:proofErr w:type="gramStart"/>
            <w:r w:rsidRPr="00525C16">
              <w:rPr>
                <w:color w:val="00B050"/>
                <w:sz w:val="20"/>
              </w:rPr>
              <w:t>1</w:t>
            </w:r>
            <w:proofErr w:type="gramEnd"/>
            <w:r w:rsidRPr="00525C16">
              <w:rPr>
                <w:color w:val="00B050"/>
                <w:sz w:val="20"/>
              </w:rPr>
              <w:t xml:space="preserve"> member of the catering team is on site look at using tape on the floor to ensure </w:t>
            </w:r>
            <w:proofErr w:type="spellStart"/>
            <w:r w:rsidRPr="00525C16">
              <w:rPr>
                <w:color w:val="00B050"/>
                <w:sz w:val="20"/>
              </w:rPr>
              <w:t>self distancing</w:t>
            </w:r>
            <w:proofErr w:type="spellEnd"/>
            <w:r w:rsidRPr="00525C16">
              <w:rPr>
                <w:color w:val="00B050"/>
                <w:sz w:val="20"/>
              </w:rPr>
              <w:t>.</w:t>
            </w:r>
          </w:p>
        </w:tc>
        <w:tc>
          <w:tcPr>
            <w:tcW w:w="2552" w:type="dxa"/>
            <w:tcBorders>
              <w:top w:val="single" w:sz="6" w:space="0" w:color="808080"/>
              <w:bottom w:val="nil"/>
            </w:tcBorders>
          </w:tcPr>
          <w:p w14:paraId="29C5541B" w14:textId="77777777" w:rsidR="00921A02" w:rsidRPr="00525C16" w:rsidRDefault="00921A02" w:rsidP="00FA7D40">
            <w:pPr>
              <w:spacing w:after="0" w:line="240" w:lineRule="auto"/>
              <w:ind w:left="35"/>
              <w:contextualSpacing/>
              <w:rPr>
                <w:color w:val="00B050"/>
                <w:sz w:val="20"/>
              </w:rPr>
            </w:pPr>
            <w:r w:rsidRPr="00525C16">
              <w:rPr>
                <w:color w:val="00B050"/>
                <w:sz w:val="20"/>
              </w:rPr>
              <w:t xml:space="preserve">The appropriate signage to </w:t>
            </w:r>
            <w:proofErr w:type="gramStart"/>
            <w:r w:rsidRPr="00525C16">
              <w:rPr>
                <w:color w:val="00B050"/>
                <w:sz w:val="20"/>
              </w:rPr>
              <w:t>be displayed</w:t>
            </w:r>
            <w:proofErr w:type="gramEnd"/>
            <w:r w:rsidRPr="00525C16">
              <w:rPr>
                <w:color w:val="00B050"/>
                <w:sz w:val="20"/>
              </w:rPr>
              <w:t xml:space="preserve"> in all kitchen area.</w:t>
            </w:r>
          </w:p>
          <w:p w14:paraId="12384F33" w14:textId="4B228A7D" w:rsidR="00921A02" w:rsidRPr="00525C16" w:rsidRDefault="00921A02" w:rsidP="00521CCC">
            <w:pPr>
              <w:spacing w:after="0" w:line="240" w:lineRule="auto"/>
              <w:ind w:left="35"/>
              <w:contextualSpacing/>
              <w:rPr>
                <w:color w:val="00B050"/>
                <w:sz w:val="20"/>
              </w:rPr>
            </w:pPr>
            <w:r w:rsidRPr="00525C16">
              <w:rPr>
                <w:color w:val="00B050"/>
                <w:sz w:val="20"/>
              </w:rPr>
              <w:t>Discuss with Head Teacher the safest way to serve foo</w:t>
            </w:r>
            <w:r w:rsidR="00FA7D40" w:rsidRPr="00525C16">
              <w:rPr>
                <w:color w:val="00B050"/>
                <w:sz w:val="20"/>
              </w:rPr>
              <w:t>d</w:t>
            </w:r>
            <w:r w:rsidR="00521CCC" w:rsidRPr="00525C16">
              <w:rPr>
                <w:color w:val="00B050"/>
                <w:sz w:val="20"/>
              </w:rPr>
              <w:t>.</w:t>
            </w:r>
          </w:p>
        </w:tc>
      </w:tr>
      <w:tr w:rsidR="00921A02" w:rsidRPr="00525C16" w14:paraId="48FD69B6" w14:textId="77777777" w:rsidTr="00FA7D40">
        <w:trPr>
          <w:cantSplit/>
          <w:trHeight w:hRule="exact" w:val="1548"/>
        </w:trPr>
        <w:tc>
          <w:tcPr>
            <w:tcW w:w="1835" w:type="dxa"/>
            <w:tcBorders>
              <w:top w:val="single" w:sz="6" w:space="0" w:color="808080"/>
              <w:bottom w:val="nil"/>
            </w:tcBorders>
          </w:tcPr>
          <w:p w14:paraId="2F33ABD0" w14:textId="77777777" w:rsidR="00921A02" w:rsidRPr="00525C16" w:rsidRDefault="00921A02" w:rsidP="00921A02">
            <w:pPr>
              <w:rPr>
                <w:b/>
                <w:color w:val="00B050"/>
                <w:sz w:val="20"/>
              </w:rPr>
            </w:pPr>
            <w:r w:rsidRPr="00525C16">
              <w:rPr>
                <w:b/>
                <w:color w:val="00B050"/>
                <w:sz w:val="20"/>
              </w:rPr>
              <w:t>Food Service</w:t>
            </w:r>
          </w:p>
          <w:p w14:paraId="4B1BA6F0" w14:textId="77777777" w:rsidR="00FA7D40" w:rsidRPr="00525C16" w:rsidRDefault="00FA7D40" w:rsidP="00921A02">
            <w:pPr>
              <w:rPr>
                <w:b/>
                <w:color w:val="00B050"/>
                <w:sz w:val="20"/>
              </w:rPr>
            </w:pPr>
          </w:p>
          <w:p w14:paraId="75FF2DA1" w14:textId="77777777" w:rsidR="00FA7D40" w:rsidRPr="00525C16" w:rsidRDefault="00FA7D40" w:rsidP="00921A02">
            <w:pPr>
              <w:rPr>
                <w:b/>
                <w:color w:val="00B050"/>
                <w:sz w:val="20"/>
              </w:rPr>
            </w:pPr>
          </w:p>
          <w:p w14:paraId="12F7FB17" w14:textId="77777777" w:rsidR="00FA7D40" w:rsidRPr="00525C16" w:rsidRDefault="00FA7D40" w:rsidP="00921A02">
            <w:pPr>
              <w:rPr>
                <w:b/>
                <w:color w:val="00B050"/>
                <w:sz w:val="20"/>
              </w:rPr>
            </w:pPr>
          </w:p>
          <w:p w14:paraId="15E9C5C4" w14:textId="77777777" w:rsidR="00FA7D40" w:rsidRPr="00525C16" w:rsidRDefault="00FA7D40" w:rsidP="00921A02">
            <w:pPr>
              <w:rPr>
                <w:b/>
                <w:color w:val="00B050"/>
                <w:sz w:val="20"/>
              </w:rPr>
            </w:pPr>
          </w:p>
          <w:p w14:paraId="4BE10ACE" w14:textId="4E6864A4" w:rsidR="00FA7D40" w:rsidRPr="00525C16" w:rsidRDefault="00FA7D40" w:rsidP="00921A02">
            <w:pPr>
              <w:rPr>
                <w:b/>
                <w:color w:val="00B050"/>
                <w:sz w:val="20"/>
              </w:rPr>
            </w:pPr>
          </w:p>
        </w:tc>
        <w:tc>
          <w:tcPr>
            <w:tcW w:w="10064" w:type="dxa"/>
            <w:gridSpan w:val="3"/>
            <w:tcBorders>
              <w:top w:val="single" w:sz="6" w:space="0" w:color="808080"/>
              <w:bottom w:val="nil"/>
            </w:tcBorders>
          </w:tcPr>
          <w:p w14:paraId="13686445" w14:textId="725ADCC2" w:rsidR="00921A02" w:rsidRPr="00525C16" w:rsidRDefault="00921A02" w:rsidP="00D6350D">
            <w:pPr>
              <w:numPr>
                <w:ilvl w:val="0"/>
                <w:numId w:val="7"/>
              </w:numPr>
              <w:spacing w:after="0" w:line="240" w:lineRule="auto"/>
              <w:ind w:left="178" w:hanging="142"/>
              <w:contextualSpacing/>
              <w:rPr>
                <w:color w:val="00B050"/>
                <w:sz w:val="20"/>
              </w:rPr>
            </w:pPr>
            <w:proofErr w:type="gramStart"/>
            <w:r w:rsidRPr="00525C16">
              <w:rPr>
                <w:color w:val="00B050"/>
                <w:sz w:val="20"/>
              </w:rPr>
              <w:t>children/staff</w:t>
            </w:r>
            <w:proofErr w:type="gramEnd"/>
            <w:r w:rsidRPr="00525C16">
              <w:rPr>
                <w:color w:val="00B050"/>
                <w:sz w:val="20"/>
              </w:rPr>
              <w:t xml:space="preserve"> will collect </w:t>
            </w:r>
            <w:r w:rsidR="00FA7D40" w:rsidRPr="00525C16">
              <w:rPr>
                <w:color w:val="00B050"/>
                <w:sz w:val="20"/>
              </w:rPr>
              <w:t xml:space="preserve">the food from the service area in small bubbles of max.10. During </w:t>
            </w:r>
            <w:proofErr w:type="gramStart"/>
            <w:r w:rsidR="00FA7D40" w:rsidRPr="00525C16">
              <w:rPr>
                <w:color w:val="00B050"/>
                <w:sz w:val="20"/>
              </w:rPr>
              <w:t>service</w:t>
            </w:r>
            <w:proofErr w:type="gramEnd"/>
            <w:r w:rsidR="00FA7D40" w:rsidRPr="00525C16">
              <w:rPr>
                <w:color w:val="00B050"/>
                <w:sz w:val="20"/>
              </w:rPr>
              <w:t xml:space="preserve"> the server/customer will be 1m+ distance for approx. 30 seconds but the children in the bubble will not distance fully from each other then or when eating in their tented zone. </w:t>
            </w:r>
            <w:r w:rsidR="00D6350D" w:rsidRPr="00525C16">
              <w:rPr>
                <w:color w:val="00B050"/>
                <w:sz w:val="20"/>
              </w:rPr>
              <w:t xml:space="preserve"> Children will eat in zones with a physical barrier between zones. </w:t>
            </w:r>
            <w:r w:rsidR="00FA7D40" w:rsidRPr="00525C16">
              <w:rPr>
                <w:color w:val="00B050"/>
                <w:sz w:val="20"/>
              </w:rPr>
              <w:t xml:space="preserve">Clearance of plates </w:t>
            </w:r>
            <w:proofErr w:type="spellStart"/>
            <w:r w:rsidR="00FA7D40" w:rsidRPr="00525C16">
              <w:rPr>
                <w:color w:val="00B050"/>
                <w:sz w:val="20"/>
              </w:rPr>
              <w:t>etc</w:t>
            </w:r>
            <w:proofErr w:type="spellEnd"/>
            <w:r w:rsidR="00FA7D40" w:rsidRPr="00525C16">
              <w:rPr>
                <w:color w:val="00B050"/>
                <w:sz w:val="20"/>
              </w:rPr>
              <w:t xml:space="preserve"> will be at each tented zone with a moving trolley supervised by the LTO. </w:t>
            </w:r>
          </w:p>
        </w:tc>
        <w:tc>
          <w:tcPr>
            <w:tcW w:w="2552" w:type="dxa"/>
            <w:tcBorders>
              <w:top w:val="single" w:sz="6" w:space="0" w:color="808080"/>
              <w:bottom w:val="nil"/>
            </w:tcBorders>
          </w:tcPr>
          <w:p w14:paraId="26DB5FF8" w14:textId="77777777" w:rsidR="00921A02" w:rsidRPr="00525C16" w:rsidRDefault="00921A02" w:rsidP="00921A02">
            <w:pPr>
              <w:ind w:left="720"/>
              <w:contextualSpacing/>
              <w:rPr>
                <w:color w:val="00B050"/>
                <w:sz w:val="20"/>
              </w:rPr>
            </w:pPr>
          </w:p>
        </w:tc>
      </w:tr>
      <w:tr w:rsidR="00921A02" w:rsidRPr="00525C16" w14:paraId="34E7BDFF" w14:textId="77777777" w:rsidTr="00D6350D">
        <w:trPr>
          <w:cantSplit/>
          <w:trHeight w:hRule="exact" w:val="2283"/>
        </w:trPr>
        <w:tc>
          <w:tcPr>
            <w:tcW w:w="1835" w:type="dxa"/>
            <w:tcBorders>
              <w:top w:val="single" w:sz="6" w:space="0" w:color="808080"/>
              <w:left w:val="single" w:sz="6" w:space="0" w:color="808080"/>
              <w:bottom w:val="single" w:sz="6" w:space="0" w:color="808080"/>
              <w:right w:val="single" w:sz="6" w:space="0" w:color="808080"/>
            </w:tcBorders>
          </w:tcPr>
          <w:p w14:paraId="3CCD42EF" w14:textId="77777777" w:rsidR="00921A02" w:rsidRPr="00525C16" w:rsidRDefault="00921A02" w:rsidP="00921A02">
            <w:pPr>
              <w:rPr>
                <w:b/>
                <w:color w:val="00B050"/>
                <w:sz w:val="20"/>
              </w:rPr>
            </w:pPr>
            <w:r w:rsidRPr="00525C16">
              <w:rPr>
                <w:b/>
                <w:color w:val="00B050"/>
                <w:sz w:val="20"/>
              </w:rPr>
              <w:lastRenderedPageBreak/>
              <w:t>PPE</w:t>
            </w:r>
          </w:p>
        </w:tc>
        <w:tc>
          <w:tcPr>
            <w:tcW w:w="10064" w:type="dxa"/>
            <w:gridSpan w:val="3"/>
            <w:tcBorders>
              <w:top w:val="single" w:sz="6" w:space="0" w:color="808080"/>
              <w:left w:val="single" w:sz="6" w:space="0" w:color="808080"/>
              <w:bottom w:val="single" w:sz="6" w:space="0" w:color="808080"/>
              <w:right w:val="single" w:sz="6" w:space="0" w:color="808080"/>
            </w:tcBorders>
          </w:tcPr>
          <w:p w14:paraId="298DA02B"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Continue using your rubber gloves when washing up / cleaning etc. ensure these gloves </w:t>
            </w:r>
            <w:proofErr w:type="gramStart"/>
            <w:r w:rsidRPr="00525C16">
              <w:rPr>
                <w:color w:val="00B050"/>
                <w:sz w:val="20"/>
              </w:rPr>
              <w:t>are thoroughly washed</w:t>
            </w:r>
            <w:proofErr w:type="gramEnd"/>
            <w:r w:rsidRPr="00525C16">
              <w:rPr>
                <w:color w:val="00B050"/>
                <w:sz w:val="20"/>
              </w:rPr>
              <w:t xml:space="preserve"> with soap and water after use.</w:t>
            </w:r>
          </w:p>
          <w:p w14:paraId="39466731"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Please change gloves in-between tasks.</w:t>
            </w:r>
          </w:p>
          <w:p w14:paraId="5CF186E9"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Uniform </w:t>
            </w:r>
            <w:proofErr w:type="gramStart"/>
            <w:r w:rsidRPr="00525C16">
              <w:rPr>
                <w:b/>
                <w:color w:val="00B050"/>
                <w:sz w:val="20"/>
              </w:rPr>
              <w:t>MUST</w:t>
            </w:r>
            <w:r w:rsidRPr="00525C16">
              <w:rPr>
                <w:color w:val="00B050"/>
                <w:sz w:val="20"/>
              </w:rPr>
              <w:t xml:space="preserve"> be taken home and washed daily</w:t>
            </w:r>
            <w:proofErr w:type="gramEnd"/>
            <w:r w:rsidRPr="00525C16">
              <w:rPr>
                <w:color w:val="00B050"/>
                <w:sz w:val="20"/>
              </w:rPr>
              <w:t>.</w:t>
            </w:r>
          </w:p>
          <w:p w14:paraId="38D176C1" w14:textId="77777777"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Face masks </w:t>
            </w:r>
            <w:r w:rsidRPr="00525C16">
              <w:rPr>
                <w:b/>
                <w:color w:val="00B050"/>
                <w:sz w:val="20"/>
              </w:rPr>
              <w:t>DO NOT</w:t>
            </w:r>
            <w:r w:rsidRPr="00525C16">
              <w:rPr>
                <w:color w:val="00B050"/>
                <w:sz w:val="20"/>
              </w:rPr>
              <w:t xml:space="preserve"> need to be worn at this stage, however if you wish to wear them, please contact management who will supply these on request.</w:t>
            </w:r>
          </w:p>
          <w:p w14:paraId="56C5A959" w14:textId="77777777" w:rsidR="00921A02" w:rsidRPr="00525C16" w:rsidRDefault="00921A02" w:rsidP="00921A02">
            <w:pPr>
              <w:rPr>
                <w:color w:val="00B050"/>
                <w:sz w:val="20"/>
              </w:rPr>
            </w:pPr>
          </w:p>
          <w:p w14:paraId="77FE8FFF" w14:textId="77777777" w:rsidR="00921A02" w:rsidRPr="00525C16" w:rsidRDefault="00921A02" w:rsidP="00921A02">
            <w:pPr>
              <w:rPr>
                <w:color w:val="00B050"/>
                <w:sz w:val="20"/>
              </w:rPr>
            </w:pPr>
          </w:p>
          <w:p w14:paraId="7BE73394" w14:textId="77777777" w:rsidR="00921A02" w:rsidRPr="00525C16" w:rsidRDefault="00921A02" w:rsidP="00921A02">
            <w:pPr>
              <w:rPr>
                <w:color w:val="00B050"/>
                <w:sz w:val="20"/>
              </w:rPr>
            </w:pPr>
          </w:p>
          <w:p w14:paraId="6FB29E0A" w14:textId="77777777" w:rsidR="00921A02" w:rsidRPr="00525C16" w:rsidRDefault="00921A02" w:rsidP="00921A02">
            <w:pPr>
              <w:rPr>
                <w:color w:val="00B050"/>
                <w:sz w:val="20"/>
              </w:rPr>
            </w:pPr>
          </w:p>
        </w:tc>
        <w:tc>
          <w:tcPr>
            <w:tcW w:w="2552" w:type="dxa"/>
            <w:tcBorders>
              <w:top w:val="single" w:sz="6" w:space="0" w:color="808080"/>
              <w:left w:val="single" w:sz="6" w:space="0" w:color="808080"/>
              <w:bottom w:val="single" w:sz="6" w:space="0" w:color="808080"/>
              <w:right w:val="single" w:sz="6" w:space="0" w:color="808080"/>
            </w:tcBorders>
          </w:tcPr>
          <w:p w14:paraId="3265C76A" w14:textId="465250AE" w:rsidR="00921A02" w:rsidRPr="00525C16" w:rsidRDefault="00921A02" w:rsidP="00921A02">
            <w:pPr>
              <w:numPr>
                <w:ilvl w:val="0"/>
                <w:numId w:val="7"/>
              </w:numPr>
              <w:spacing w:after="0" w:line="240" w:lineRule="auto"/>
              <w:contextualSpacing/>
              <w:rPr>
                <w:color w:val="00B050"/>
                <w:sz w:val="20"/>
              </w:rPr>
            </w:pPr>
            <w:r w:rsidRPr="00525C16">
              <w:rPr>
                <w:color w:val="00B050"/>
                <w:sz w:val="20"/>
              </w:rPr>
              <w:t xml:space="preserve">Additional PPE in particular disposable aprons and disposable gloves </w:t>
            </w:r>
            <w:proofErr w:type="gramStart"/>
            <w:r w:rsidRPr="00525C16">
              <w:rPr>
                <w:color w:val="00B050"/>
                <w:sz w:val="20"/>
              </w:rPr>
              <w:t>will be issued</w:t>
            </w:r>
            <w:proofErr w:type="gramEnd"/>
            <w:r w:rsidRPr="00525C16">
              <w:rPr>
                <w:color w:val="00B050"/>
                <w:sz w:val="20"/>
              </w:rPr>
              <w:t xml:space="preserve"> and should be worn if standard work wear is unavailable.</w:t>
            </w:r>
          </w:p>
          <w:p w14:paraId="5EEDEDFD" w14:textId="77777777" w:rsidR="00D6350D" w:rsidRPr="00525C16" w:rsidRDefault="00D6350D" w:rsidP="00921A02">
            <w:pPr>
              <w:numPr>
                <w:ilvl w:val="0"/>
                <w:numId w:val="7"/>
              </w:numPr>
              <w:spacing w:after="0" w:line="240" w:lineRule="auto"/>
              <w:contextualSpacing/>
              <w:rPr>
                <w:color w:val="00B050"/>
                <w:sz w:val="20"/>
              </w:rPr>
            </w:pPr>
          </w:p>
          <w:p w14:paraId="05A00900" w14:textId="77777777" w:rsidR="00921A02" w:rsidRPr="00525C16" w:rsidRDefault="00921A02" w:rsidP="00921A02">
            <w:pPr>
              <w:rPr>
                <w:color w:val="00B050"/>
                <w:sz w:val="20"/>
              </w:rPr>
            </w:pPr>
          </w:p>
          <w:p w14:paraId="6785F028" w14:textId="77777777" w:rsidR="00921A02" w:rsidRPr="00525C16" w:rsidRDefault="00921A02" w:rsidP="00921A02">
            <w:pPr>
              <w:rPr>
                <w:color w:val="00B050"/>
                <w:sz w:val="20"/>
              </w:rPr>
            </w:pPr>
          </w:p>
          <w:p w14:paraId="185B205A" w14:textId="77777777" w:rsidR="00921A02" w:rsidRPr="00525C16" w:rsidRDefault="00921A02" w:rsidP="00921A02">
            <w:pPr>
              <w:rPr>
                <w:color w:val="00B050"/>
                <w:sz w:val="20"/>
              </w:rPr>
            </w:pPr>
          </w:p>
          <w:p w14:paraId="7AF4CCCC" w14:textId="77777777" w:rsidR="00921A02" w:rsidRPr="00525C16" w:rsidRDefault="00921A02" w:rsidP="00921A02">
            <w:pPr>
              <w:rPr>
                <w:color w:val="00B050"/>
                <w:sz w:val="20"/>
              </w:rPr>
            </w:pPr>
          </w:p>
          <w:p w14:paraId="1C619F7A" w14:textId="77777777" w:rsidR="00921A02" w:rsidRPr="00525C16" w:rsidRDefault="00921A02" w:rsidP="00921A02">
            <w:pPr>
              <w:rPr>
                <w:color w:val="00B050"/>
                <w:sz w:val="20"/>
              </w:rPr>
            </w:pPr>
          </w:p>
          <w:p w14:paraId="682FDE6A" w14:textId="77777777" w:rsidR="00921A02" w:rsidRPr="00525C16" w:rsidRDefault="00921A02" w:rsidP="00921A02">
            <w:pPr>
              <w:rPr>
                <w:color w:val="00B050"/>
                <w:sz w:val="20"/>
              </w:rPr>
            </w:pPr>
          </w:p>
          <w:p w14:paraId="0F747336" w14:textId="77777777" w:rsidR="00921A02" w:rsidRPr="00525C16" w:rsidRDefault="00921A02" w:rsidP="00921A02">
            <w:pPr>
              <w:rPr>
                <w:color w:val="00B050"/>
                <w:sz w:val="20"/>
              </w:rPr>
            </w:pPr>
          </w:p>
          <w:p w14:paraId="017484E9" w14:textId="77777777" w:rsidR="00921A02" w:rsidRPr="00525C16" w:rsidRDefault="00921A02" w:rsidP="00921A02">
            <w:pPr>
              <w:rPr>
                <w:color w:val="00B050"/>
                <w:sz w:val="20"/>
              </w:rPr>
            </w:pPr>
          </w:p>
          <w:p w14:paraId="6E1B8B26" w14:textId="77777777" w:rsidR="00921A02" w:rsidRPr="00525C16" w:rsidRDefault="00921A02" w:rsidP="00921A02">
            <w:pPr>
              <w:rPr>
                <w:color w:val="00B050"/>
                <w:sz w:val="20"/>
              </w:rPr>
            </w:pPr>
          </w:p>
          <w:p w14:paraId="31B62CF7" w14:textId="77777777" w:rsidR="00921A02" w:rsidRPr="00525C16" w:rsidRDefault="00921A02" w:rsidP="00921A02">
            <w:pPr>
              <w:rPr>
                <w:color w:val="00B050"/>
                <w:sz w:val="20"/>
              </w:rPr>
            </w:pPr>
          </w:p>
        </w:tc>
      </w:tr>
      <w:tr w:rsidR="00921A02" w:rsidRPr="00525C16" w14:paraId="3E31151A" w14:textId="77777777" w:rsidTr="00FA7D40">
        <w:trPr>
          <w:cantSplit/>
          <w:trHeight w:val="674"/>
        </w:trPr>
        <w:tc>
          <w:tcPr>
            <w:tcW w:w="1835" w:type="dxa"/>
            <w:tcBorders>
              <w:bottom w:val="single" w:sz="6" w:space="0" w:color="808080"/>
            </w:tcBorders>
            <w:shd w:val="solid" w:color="8EAADB" w:themeColor="accent5" w:themeTint="99" w:fill="8EAADB" w:themeFill="accent5" w:themeFillTint="99"/>
            <w:vAlign w:val="center"/>
          </w:tcPr>
          <w:p w14:paraId="3970B74E" w14:textId="77777777" w:rsidR="00921A02" w:rsidRPr="00525C16" w:rsidRDefault="00921A02" w:rsidP="00921A02">
            <w:pPr>
              <w:jc w:val="center"/>
              <w:rPr>
                <w:b/>
                <w:color w:val="00B050"/>
                <w:szCs w:val="24"/>
              </w:rPr>
            </w:pPr>
          </w:p>
        </w:tc>
        <w:tc>
          <w:tcPr>
            <w:tcW w:w="10064" w:type="dxa"/>
            <w:gridSpan w:val="3"/>
            <w:tcBorders>
              <w:bottom w:val="single" w:sz="6" w:space="0" w:color="808080"/>
            </w:tcBorders>
            <w:shd w:val="solid" w:color="8EAADB" w:themeColor="accent5" w:themeTint="99" w:fill="8EAADB" w:themeFill="accent5" w:themeFillTint="99"/>
            <w:vAlign w:val="center"/>
          </w:tcPr>
          <w:p w14:paraId="3434F2BE" w14:textId="77777777" w:rsidR="00921A02" w:rsidRPr="00525C16" w:rsidRDefault="00921A02" w:rsidP="00921A02">
            <w:pPr>
              <w:spacing w:before="60" w:after="60"/>
              <w:jc w:val="center"/>
              <w:rPr>
                <w:b/>
                <w:color w:val="00B050"/>
              </w:rPr>
            </w:pPr>
          </w:p>
        </w:tc>
        <w:tc>
          <w:tcPr>
            <w:tcW w:w="2552" w:type="dxa"/>
            <w:tcBorders>
              <w:bottom w:val="single" w:sz="6" w:space="0" w:color="808080"/>
            </w:tcBorders>
            <w:shd w:val="solid" w:color="8EAADB" w:themeColor="accent5" w:themeTint="99" w:fill="8EAADB" w:themeFill="accent5" w:themeFillTint="99"/>
            <w:vAlign w:val="center"/>
          </w:tcPr>
          <w:p w14:paraId="6E5140D5" w14:textId="77777777" w:rsidR="00921A02" w:rsidRPr="00525C16" w:rsidRDefault="00921A02" w:rsidP="00921A02">
            <w:pPr>
              <w:jc w:val="center"/>
              <w:rPr>
                <w:b/>
                <w:color w:val="00B050"/>
              </w:rPr>
            </w:pPr>
          </w:p>
        </w:tc>
      </w:tr>
      <w:tr w:rsidR="00921A02" w:rsidRPr="00525C16" w14:paraId="2525CE84" w14:textId="77777777" w:rsidTr="00FA7D40">
        <w:trPr>
          <w:cantSplit/>
          <w:trHeight w:val="674"/>
        </w:trPr>
        <w:tc>
          <w:tcPr>
            <w:tcW w:w="1835" w:type="dxa"/>
            <w:tcBorders>
              <w:bottom w:val="single" w:sz="6" w:space="0" w:color="808080"/>
            </w:tcBorders>
            <w:shd w:val="solid" w:color="8EAADB" w:themeColor="accent5" w:themeTint="99" w:fill="8EAADB" w:themeFill="accent5" w:themeFillTint="99"/>
            <w:vAlign w:val="center"/>
          </w:tcPr>
          <w:p w14:paraId="7C036BAC" w14:textId="77777777" w:rsidR="00921A02" w:rsidRPr="00525C16" w:rsidRDefault="00921A02" w:rsidP="00921A02">
            <w:pPr>
              <w:jc w:val="center"/>
              <w:rPr>
                <w:b/>
                <w:color w:val="00B050"/>
                <w:szCs w:val="24"/>
              </w:rPr>
            </w:pPr>
            <w:r w:rsidRPr="00525C16">
              <w:rPr>
                <w:b/>
                <w:color w:val="00B050"/>
                <w:szCs w:val="24"/>
              </w:rPr>
              <w:t>Hazard / risk identified</w:t>
            </w:r>
          </w:p>
          <w:p w14:paraId="2A468E89" w14:textId="77777777" w:rsidR="00921A02" w:rsidRPr="00525C16" w:rsidRDefault="00921A02" w:rsidP="00921A02">
            <w:pPr>
              <w:jc w:val="center"/>
              <w:rPr>
                <w:b/>
                <w:color w:val="00B050"/>
                <w:sz w:val="16"/>
                <w:szCs w:val="16"/>
              </w:rPr>
            </w:pPr>
            <w:r w:rsidRPr="00525C16">
              <w:rPr>
                <w:color w:val="00B050"/>
                <w:sz w:val="20"/>
              </w:rPr>
              <w:t xml:space="preserve"> </w:t>
            </w:r>
            <w:r w:rsidRPr="00525C16">
              <w:rPr>
                <w:color w:val="00B050"/>
                <w:sz w:val="16"/>
                <w:szCs w:val="16"/>
              </w:rPr>
              <w:t>Task/ activity / process / stressor</w:t>
            </w:r>
          </w:p>
        </w:tc>
        <w:tc>
          <w:tcPr>
            <w:tcW w:w="10064" w:type="dxa"/>
            <w:gridSpan w:val="3"/>
            <w:tcBorders>
              <w:bottom w:val="single" w:sz="6" w:space="0" w:color="808080"/>
            </w:tcBorders>
            <w:shd w:val="solid" w:color="8EAADB" w:themeColor="accent5" w:themeTint="99" w:fill="8EAADB" w:themeFill="accent5" w:themeFillTint="99"/>
            <w:vAlign w:val="center"/>
          </w:tcPr>
          <w:p w14:paraId="6FD6EAB8" w14:textId="77777777" w:rsidR="00921A02" w:rsidRPr="00525C16" w:rsidRDefault="00921A02" w:rsidP="00921A02">
            <w:pPr>
              <w:spacing w:before="60" w:after="60"/>
              <w:jc w:val="center"/>
              <w:rPr>
                <w:color w:val="00B050"/>
                <w:sz w:val="20"/>
              </w:rPr>
            </w:pPr>
            <w:r w:rsidRPr="00525C16">
              <w:rPr>
                <w:b/>
                <w:color w:val="00B050"/>
              </w:rPr>
              <w:t>Current precautions in place</w:t>
            </w:r>
          </w:p>
        </w:tc>
        <w:tc>
          <w:tcPr>
            <w:tcW w:w="2552" w:type="dxa"/>
            <w:tcBorders>
              <w:bottom w:val="single" w:sz="6" w:space="0" w:color="808080"/>
            </w:tcBorders>
            <w:shd w:val="solid" w:color="8EAADB" w:themeColor="accent5" w:themeTint="99" w:fill="8EAADB" w:themeFill="accent5" w:themeFillTint="99"/>
            <w:vAlign w:val="center"/>
          </w:tcPr>
          <w:p w14:paraId="22F78397" w14:textId="77777777" w:rsidR="00921A02" w:rsidRPr="00525C16" w:rsidRDefault="00921A02" w:rsidP="00921A02">
            <w:pPr>
              <w:jc w:val="center"/>
              <w:rPr>
                <w:b/>
                <w:color w:val="00B050"/>
              </w:rPr>
            </w:pPr>
            <w:r w:rsidRPr="00525C16">
              <w:rPr>
                <w:b/>
                <w:color w:val="00B050"/>
              </w:rPr>
              <w:t>Improvement action needed</w:t>
            </w:r>
          </w:p>
          <w:p w14:paraId="0C7FFD51" w14:textId="77777777" w:rsidR="00921A02" w:rsidRPr="00525C16" w:rsidRDefault="00921A02" w:rsidP="00921A02">
            <w:pPr>
              <w:jc w:val="center"/>
              <w:rPr>
                <w:color w:val="00B050"/>
                <w:sz w:val="16"/>
                <w:szCs w:val="16"/>
              </w:rPr>
            </w:pPr>
            <w:proofErr w:type="gramStart"/>
            <w:r w:rsidRPr="00525C16">
              <w:rPr>
                <w:color w:val="00B050"/>
                <w:sz w:val="16"/>
                <w:szCs w:val="16"/>
              </w:rPr>
              <w:t>following</w:t>
            </w:r>
            <w:proofErr w:type="gramEnd"/>
            <w:r w:rsidRPr="00525C16">
              <w:rPr>
                <w:color w:val="00B050"/>
                <w:sz w:val="16"/>
                <w:szCs w:val="16"/>
              </w:rPr>
              <w:t xml:space="preserve"> incidents, changes, etc. Place these on an action plan.</w:t>
            </w:r>
          </w:p>
        </w:tc>
      </w:tr>
    </w:tbl>
    <w:p w14:paraId="3670595F" w14:textId="77777777" w:rsidR="00921A02" w:rsidRPr="00525C16" w:rsidRDefault="00921A02" w:rsidP="005A1BBE">
      <w:pPr>
        <w:rPr>
          <w:color w:val="00B050"/>
        </w:rPr>
      </w:pPr>
    </w:p>
    <w:tbl>
      <w:tblPr>
        <w:tblpPr w:leftFromText="180" w:rightFromText="180" w:vertAnchor="text" w:horzAnchor="margin" w:tblpY="-1439"/>
        <w:tblW w:w="141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268"/>
        <w:gridCol w:w="9915"/>
        <w:gridCol w:w="1984"/>
      </w:tblGrid>
      <w:tr w:rsidR="00921A02" w:rsidRPr="00525C16" w14:paraId="4DFDE9E7" w14:textId="77777777" w:rsidTr="00921A02">
        <w:trPr>
          <w:cantSplit/>
          <w:trHeight w:hRule="exact" w:val="4126"/>
        </w:trPr>
        <w:tc>
          <w:tcPr>
            <w:tcW w:w="2268" w:type="dxa"/>
            <w:tcBorders>
              <w:top w:val="single" w:sz="6" w:space="0" w:color="808080"/>
              <w:left w:val="single" w:sz="6" w:space="0" w:color="808080"/>
              <w:bottom w:val="single" w:sz="6" w:space="0" w:color="808080"/>
              <w:right w:val="single" w:sz="6" w:space="0" w:color="808080"/>
            </w:tcBorders>
          </w:tcPr>
          <w:p w14:paraId="0F216CED" w14:textId="77777777" w:rsidR="00921A02" w:rsidRPr="00525C16" w:rsidRDefault="00921A02" w:rsidP="00921A02">
            <w:pPr>
              <w:rPr>
                <w:b/>
                <w:color w:val="00B050"/>
                <w:sz w:val="20"/>
              </w:rPr>
            </w:pPr>
            <w:r w:rsidRPr="00525C16">
              <w:rPr>
                <w:b/>
                <w:color w:val="00B050"/>
                <w:sz w:val="20"/>
              </w:rPr>
              <w:lastRenderedPageBreak/>
              <w:t xml:space="preserve">Hand and Respiratory Hygiene </w:t>
            </w:r>
          </w:p>
        </w:tc>
        <w:tc>
          <w:tcPr>
            <w:tcW w:w="9915" w:type="dxa"/>
            <w:tcBorders>
              <w:top w:val="single" w:sz="6" w:space="0" w:color="808080"/>
              <w:left w:val="single" w:sz="6" w:space="0" w:color="808080"/>
              <w:bottom w:val="single" w:sz="6" w:space="0" w:color="808080"/>
              <w:right w:val="single" w:sz="6" w:space="0" w:color="808080"/>
            </w:tcBorders>
          </w:tcPr>
          <w:p w14:paraId="105C8AA8"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 xml:space="preserve">Ensure hands are washed regularly and thoroughly with neutral detergent and water for 20 seconds or more, using the 7 step process </w:t>
            </w:r>
          </w:p>
          <w:p w14:paraId="493FF83E"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1: Wet Hands. Wet your hands and apply enough liquid soap to create a good lather. ... </w:t>
            </w:r>
          </w:p>
          <w:p w14:paraId="3623389E"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2: Rub Palms Together. ... </w:t>
            </w:r>
          </w:p>
          <w:p w14:paraId="003FD3ED"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3: Rub the Back of Hands. ... </w:t>
            </w:r>
          </w:p>
          <w:p w14:paraId="2BB1EC5D"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4: Interlink Your Fingers. ... </w:t>
            </w:r>
          </w:p>
          <w:p w14:paraId="63C56747"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5: Cup Your Fingers. ... </w:t>
            </w:r>
          </w:p>
          <w:p w14:paraId="2717FF90"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 xml:space="preserve">Step 6: Clean the Thumbs. ... </w:t>
            </w:r>
          </w:p>
          <w:p w14:paraId="5EB3F8F3" w14:textId="77777777" w:rsidR="00921A02" w:rsidRPr="00525C16" w:rsidRDefault="00921A02" w:rsidP="00921A02">
            <w:pPr>
              <w:numPr>
                <w:ilvl w:val="0"/>
                <w:numId w:val="8"/>
              </w:numPr>
              <w:spacing w:after="0" w:line="240" w:lineRule="auto"/>
              <w:rPr>
                <w:rFonts w:cs="Arial"/>
                <w:color w:val="00B050"/>
                <w:sz w:val="18"/>
                <w:szCs w:val="18"/>
                <w:lang w:eastAsia="en-GB"/>
              </w:rPr>
            </w:pPr>
            <w:r w:rsidRPr="00525C16">
              <w:rPr>
                <w:rFonts w:cs="Arial"/>
                <w:color w:val="00B050"/>
                <w:sz w:val="18"/>
                <w:szCs w:val="18"/>
                <w:lang w:eastAsia="en-GB"/>
              </w:rPr>
              <w:t>Step 7: Rub Palms with Your Fingers.</w:t>
            </w:r>
          </w:p>
          <w:p w14:paraId="3962609D" w14:textId="77777777" w:rsidR="00921A02" w:rsidRPr="00525C16" w:rsidRDefault="00921A02" w:rsidP="00921A02">
            <w:pPr>
              <w:ind w:left="720"/>
              <w:contextualSpacing/>
              <w:rPr>
                <w:color w:val="00B050"/>
                <w:sz w:val="20"/>
              </w:rPr>
            </w:pPr>
          </w:p>
          <w:p w14:paraId="0E2134D0"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 xml:space="preserve"> This should be done as a matter of routine before and after handling food, especially after blowing your nose, </w:t>
            </w:r>
            <w:proofErr w:type="gramStart"/>
            <w:r w:rsidRPr="00525C16">
              <w:rPr>
                <w:color w:val="00B050"/>
                <w:sz w:val="20"/>
              </w:rPr>
              <w:t>coughing .</w:t>
            </w:r>
            <w:proofErr w:type="gramEnd"/>
          </w:p>
          <w:p w14:paraId="2AF3D7DF"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 xml:space="preserve">If you cough or </w:t>
            </w:r>
            <w:proofErr w:type="gramStart"/>
            <w:r w:rsidRPr="00525C16">
              <w:rPr>
                <w:color w:val="00B050"/>
                <w:sz w:val="20"/>
              </w:rPr>
              <w:t>sneeze</w:t>
            </w:r>
            <w:proofErr w:type="gramEnd"/>
            <w:r w:rsidRPr="00525C16">
              <w:rPr>
                <w:color w:val="00B050"/>
                <w:sz w:val="20"/>
              </w:rPr>
              <w:t xml:space="preserve"> please use a tissue and then discard this into the bin and wash hands as above.</w:t>
            </w:r>
          </w:p>
          <w:p w14:paraId="67AD445A" w14:textId="77777777" w:rsidR="00921A02" w:rsidRPr="00525C16" w:rsidRDefault="00921A02" w:rsidP="00921A02">
            <w:pPr>
              <w:numPr>
                <w:ilvl w:val="0"/>
                <w:numId w:val="8"/>
              </w:numPr>
              <w:spacing w:after="0" w:line="240" w:lineRule="auto"/>
              <w:contextualSpacing/>
              <w:rPr>
                <w:color w:val="00B050"/>
                <w:sz w:val="20"/>
              </w:rPr>
            </w:pPr>
            <w:r w:rsidRPr="00525C16">
              <w:rPr>
                <w:color w:val="00B050"/>
                <w:sz w:val="20"/>
              </w:rPr>
              <w:t>Additional information can be found at https://www.gov.uk/government/publications/coronavirus-covid-19-implementing-protective-measures-in-education-and-childcare-settings/coronavirus-covid-19-implementing-protective-measures-in-education-and-childcare-settings</w:t>
            </w:r>
          </w:p>
          <w:p w14:paraId="7D240F54" w14:textId="77777777" w:rsidR="00921A02" w:rsidRPr="00525C16" w:rsidRDefault="00921A02" w:rsidP="00921A02">
            <w:pPr>
              <w:rPr>
                <w:color w:val="00B050"/>
                <w:sz w:val="20"/>
              </w:rPr>
            </w:pPr>
          </w:p>
          <w:p w14:paraId="6B6CF32A" w14:textId="77777777" w:rsidR="00921A02" w:rsidRPr="00525C16" w:rsidRDefault="00921A02" w:rsidP="00921A02">
            <w:pPr>
              <w:rPr>
                <w:color w:val="00B050"/>
                <w:sz w:val="20"/>
              </w:rPr>
            </w:pPr>
          </w:p>
          <w:p w14:paraId="4DB97098" w14:textId="77777777" w:rsidR="00921A02" w:rsidRPr="00525C16" w:rsidRDefault="00921A02" w:rsidP="00921A02">
            <w:pPr>
              <w:rPr>
                <w:color w:val="00B050"/>
                <w:sz w:val="20"/>
              </w:rPr>
            </w:pPr>
          </w:p>
          <w:p w14:paraId="5E214511" w14:textId="77777777" w:rsidR="00921A02" w:rsidRPr="00525C16" w:rsidRDefault="00921A02" w:rsidP="00921A02">
            <w:pPr>
              <w:rPr>
                <w:color w:val="00B050"/>
                <w:sz w:val="20"/>
              </w:rPr>
            </w:pPr>
          </w:p>
          <w:p w14:paraId="3D6392D0" w14:textId="77777777" w:rsidR="00921A02" w:rsidRPr="00525C16" w:rsidRDefault="00921A02" w:rsidP="00921A02">
            <w:pPr>
              <w:rPr>
                <w:color w:val="00B050"/>
                <w:sz w:val="20"/>
              </w:rPr>
            </w:pPr>
          </w:p>
          <w:p w14:paraId="30041625" w14:textId="77777777" w:rsidR="00921A02" w:rsidRPr="00525C16" w:rsidRDefault="00921A02" w:rsidP="00921A02">
            <w:pPr>
              <w:numPr>
                <w:ilvl w:val="0"/>
                <w:numId w:val="8"/>
              </w:numPr>
              <w:spacing w:after="0" w:line="240" w:lineRule="auto"/>
              <w:contextualSpacing/>
              <w:rPr>
                <w:color w:val="00B050"/>
                <w:sz w:val="20"/>
              </w:rPr>
            </w:pPr>
          </w:p>
        </w:tc>
        <w:tc>
          <w:tcPr>
            <w:tcW w:w="1984" w:type="dxa"/>
            <w:tcBorders>
              <w:top w:val="single" w:sz="6" w:space="0" w:color="808080"/>
              <w:left w:val="single" w:sz="6" w:space="0" w:color="808080"/>
              <w:bottom w:val="single" w:sz="6" w:space="0" w:color="808080"/>
              <w:right w:val="single" w:sz="6" w:space="0" w:color="808080"/>
            </w:tcBorders>
          </w:tcPr>
          <w:p w14:paraId="27D26874" w14:textId="77777777" w:rsidR="00921A02" w:rsidRPr="00525C16" w:rsidRDefault="00921A02" w:rsidP="00921A02">
            <w:pPr>
              <w:ind w:left="720"/>
              <w:contextualSpacing/>
              <w:rPr>
                <w:color w:val="00B050"/>
                <w:sz w:val="20"/>
              </w:rPr>
            </w:pPr>
          </w:p>
        </w:tc>
      </w:tr>
      <w:tr w:rsidR="00921A02" w:rsidRPr="00525C16" w14:paraId="028AC736" w14:textId="77777777" w:rsidTr="00921A02">
        <w:trPr>
          <w:cantSplit/>
          <w:trHeight w:hRule="exact" w:val="1276"/>
        </w:trPr>
        <w:tc>
          <w:tcPr>
            <w:tcW w:w="2268" w:type="dxa"/>
          </w:tcPr>
          <w:p w14:paraId="210332DD" w14:textId="77777777" w:rsidR="00921A02" w:rsidRPr="00525C16" w:rsidRDefault="00921A02" w:rsidP="00921A02">
            <w:pPr>
              <w:spacing w:before="60"/>
              <w:rPr>
                <w:b/>
                <w:color w:val="00B050"/>
                <w:sz w:val="20"/>
              </w:rPr>
            </w:pPr>
            <w:r w:rsidRPr="00525C16">
              <w:rPr>
                <w:b/>
                <w:color w:val="00B050"/>
                <w:sz w:val="20"/>
              </w:rPr>
              <w:t>Work Times</w:t>
            </w:r>
          </w:p>
        </w:tc>
        <w:tc>
          <w:tcPr>
            <w:tcW w:w="9915" w:type="dxa"/>
          </w:tcPr>
          <w:p w14:paraId="12C30A00"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Keep team numbers to a minimum in line with social distancing in the kitchen by sticking to agreed work rotas to minimise contact with all individuals.</w:t>
            </w:r>
          </w:p>
        </w:tc>
        <w:tc>
          <w:tcPr>
            <w:tcW w:w="1984" w:type="dxa"/>
          </w:tcPr>
          <w:p w14:paraId="5F6360F0" w14:textId="77777777" w:rsidR="00921A02" w:rsidRPr="00525C16" w:rsidRDefault="00921A02" w:rsidP="00921A02">
            <w:pPr>
              <w:spacing w:after="0" w:line="240" w:lineRule="auto"/>
              <w:ind w:left="360"/>
              <w:contextualSpacing/>
              <w:rPr>
                <w:color w:val="00B050"/>
                <w:sz w:val="20"/>
              </w:rPr>
            </w:pPr>
            <w:r w:rsidRPr="00525C16">
              <w:rPr>
                <w:color w:val="00B050"/>
                <w:sz w:val="20"/>
              </w:rPr>
              <w:t xml:space="preserve">As more children return to </w:t>
            </w:r>
            <w:proofErr w:type="gramStart"/>
            <w:r w:rsidRPr="00525C16">
              <w:rPr>
                <w:color w:val="00B050"/>
                <w:sz w:val="20"/>
              </w:rPr>
              <w:t>school</w:t>
            </w:r>
            <w:proofErr w:type="gramEnd"/>
            <w:r w:rsidRPr="00525C16">
              <w:rPr>
                <w:color w:val="00B050"/>
                <w:sz w:val="20"/>
              </w:rPr>
              <w:t xml:space="preserve"> discuss within the team and with your manager the safest method of working whilst ensuring social distancing. Make a record of how many staff have worked per day.</w:t>
            </w:r>
          </w:p>
        </w:tc>
      </w:tr>
      <w:tr w:rsidR="00921A02" w:rsidRPr="00525C16" w14:paraId="7A942401" w14:textId="77777777" w:rsidTr="00921A02">
        <w:trPr>
          <w:cantSplit/>
          <w:trHeight w:hRule="exact" w:val="716"/>
        </w:trPr>
        <w:tc>
          <w:tcPr>
            <w:tcW w:w="2268" w:type="dxa"/>
          </w:tcPr>
          <w:p w14:paraId="210904F0" w14:textId="77777777" w:rsidR="00921A02" w:rsidRPr="00525C16" w:rsidRDefault="00921A02" w:rsidP="00921A02">
            <w:pPr>
              <w:spacing w:before="60"/>
              <w:rPr>
                <w:b/>
                <w:color w:val="00B050"/>
                <w:sz w:val="20"/>
              </w:rPr>
            </w:pPr>
            <w:r w:rsidRPr="00525C16">
              <w:rPr>
                <w:b/>
                <w:color w:val="00B050"/>
                <w:sz w:val="20"/>
              </w:rPr>
              <w:t xml:space="preserve">Work Surfaces / handles / Draws </w:t>
            </w:r>
            <w:proofErr w:type="spellStart"/>
            <w:r w:rsidRPr="00525C16">
              <w:rPr>
                <w:b/>
                <w:color w:val="00B050"/>
                <w:sz w:val="20"/>
              </w:rPr>
              <w:t>etc</w:t>
            </w:r>
            <w:proofErr w:type="spellEnd"/>
          </w:p>
        </w:tc>
        <w:tc>
          <w:tcPr>
            <w:tcW w:w="9915" w:type="dxa"/>
          </w:tcPr>
          <w:p w14:paraId="720F2601"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Frequently clean and disinfect your </w:t>
            </w:r>
            <w:proofErr w:type="gramStart"/>
            <w:r w:rsidRPr="00525C16">
              <w:rPr>
                <w:color w:val="00B050"/>
                <w:sz w:val="20"/>
              </w:rPr>
              <w:t>work spaces</w:t>
            </w:r>
            <w:proofErr w:type="gramEnd"/>
            <w:r w:rsidRPr="00525C16">
              <w:rPr>
                <w:color w:val="00B050"/>
                <w:sz w:val="20"/>
              </w:rPr>
              <w:t>, fridge and freezer handles and any surfaces that you come into contact with on a regular basis. Please refer to your health and safety handbook for further guidance.</w:t>
            </w:r>
          </w:p>
        </w:tc>
        <w:tc>
          <w:tcPr>
            <w:tcW w:w="1984" w:type="dxa"/>
          </w:tcPr>
          <w:p w14:paraId="4A31FBC2" w14:textId="77777777" w:rsidR="00921A02" w:rsidRPr="00525C16" w:rsidRDefault="00921A02" w:rsidP="00921A02">
            <w:pPr>
              <w:ind w:left="720"/>
              <w:contextualSpacing/>
              <w:rPr>
                <w:color w:val="00B050"/>
                <w:sz w:val="20"/>
              </w:rPr>
            </w:pPr>
          </w:p>
        </w:tc>
      </w:tr>
      <w:tr w:rsidR="00921A02" w:rsidRPr="00525C16" w14:paraId="0A3943D0" w14:textId="77777777" w:rsidTr="00921A02">
        <w:trPr>
          <w:cantSplit/>
          <w:trHeight w:hRule="exact" w:val="2546"/>
        </w:trPr>
        <w:tc>
          <w:tcPr>
            <w:tcW w:w="2268" w:type="dxa"/>
          </w:tcPr>
          <w:p w14:paraId="20363519" w14:textId="77777777" w:rsidR="00921A02" w:rsidRPr="00525C16" w:rsidRDefault="00921A02" w:rsidP="00921A02">
            <w:pPr>
              <w:rPr>
                <w:b/>
                <w:color w:val="00B050"/>
                <w:sz w:val="20"/>
              </w:rPr>
            </w:pPr>
            <w:r w:rsidRPr="00525C16">
              <w:rPr>
                <w:b/>
                <w:color w:val="00B050"/>
                <w:sz w:val="20"/>
              </w:rPr>
              <w:t>Deliveries</w:t>
            </w:r>
          </w:p>
        </w:tc>
        <w:tc>
          <w:tcPr>
            <w:tcW w:w="9915" w:type="dxa"/>
          </w:tcPr>
          <w:p w14:paraId="5A9FC7F0"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When accepting any deliveries ensure the appropriate PPE (disposable gloves and aprons) </w:t>
            </w:r>
            <w:proofErr w:type="gramStart"/>
            <w:r w:rsidRPr="00525C16">
              <w:rPr>
                <w:color w:val="00B050"/>
                <w:sz w:val="20"/>
              </w:rPr>
              <w:t>is being worn</w:t>
            </w:r>
            <w:proofErr w:type="gramEnd"/>
            <w:r w:rsidRPr="00525C16">
              <w:rPr>
                <w:color w:val="00B050"/>
                <w:sz w:val="20"/>
              </w:rPr>
              <w:t xml:space="preserve"> and keep 2 meters distance at all times.</w:t>
            </w:r>
          </w:p>
          <w:p w14:paraId="3EC62372"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If you must sign for deliveries place the paperwork in a plastic wallet and do not touch for 72 hours.</w:t>
            </w:r>
          </w:p>
          <w:p w14:paraId="524A9D69" w14:textId="77777777" w:rsidR="00921A02" w:rsidRPr="00525C16" w:rsidRDefault="00921A02" w:rsidP="00921A02">
            <w:pPr>
              <w:numPr>
                <w:ilvl w:val="0"/>
                <w:numId w:val="9"/>
              </w:numPr>
              <w:spacing w:after="0" w:line="240" w:lineRule="auto"/>
              <w:contextualSpacing/>
              <w:rPr>
                <w:color w:val="00B050"/>
                <w:sz w:val="20"/>
              </w:rPr>
            </w:pPr>
            <w:r w:rsidRPr="00525C16">
              <w:rPr>
                <w:color w:val="00B050"/>
                <w:sz w:val="20"/>
              </w:rPr>
              <w:t xml:space="preserve">Wipe down any stock with disinfectant if in a plastic wrapper and once stock </w:t>
            </w:r>
            <w:proofErr w:type="gramStart"/>
            <w:r w:rsidRPr="00525C16">
              <w:rPr>
                <w:color w:val="00B050"/>
                <w:sz w:val="20"/>
              </w:rPr>
              <w:t>has been put</w:t>
            </w:r>
            <w:proofErr w:type="gramEnd"/>
            <w:r w:rsidRPr="00525C16">
              <w:rPr>
                <w:color w:val="00B050"/>
                <w:sz w:val="20"/>
              </w:rPr>
              <w:t xml:space="preserve"> away in the appropriate areas then proceed to wash hands thoroughly with neutral detergent for 20 seconds or more.</w:t>
            </w:r>
          </w:p>
        </w:tc>
        <w:tc>
          <w:tcPr>
            <w:tcW w:w="1984" w:type="dxa"/>
          </w:tcPr>
          <w:p w14:paraId="1385AC8C" w14:textId="77777777" w:rsidR="00921A02" w:rsidRPr="00525C16" w:rsidRDefault="00921A02" w:rsidP="00921A02">
            <w:pPr>
              <w:rPr>
                <w:color w:val="00B050"/>
                <w:sz w:val="20"/>
              </w:rPr>
            </w:pPr>
          </w:p>
        </w:tc>
      </w:tr>
      <w:tr w:rsidR="00921A02" w:rsidRPr="00525C16" w14:paraId="619D7796" w14:textId="77777777" w:rsidTr="00921A02">
        <w:trPr>
          <w:cantSplit/>
          <w:trHeight w:hRule="exact" w:val="1983"/>
        </w:trPr>
        <w:tc>
          <w:tcPr>
            <w:tcW w:w="2268" w:type="dxa"/>
          </w:tcPr>
          <w:p w14:paraId="51EB4AF1" w14:textId="77777777" w:rsidR="00921A02" w:rsidRPr="00525C16" w:rsidRDefault="00921A02" w:rsidP="00921A02">
            <w:pPr>
              <w:spacing w:before="60"/>
              <w:rPr>
                <w:b/>
                <w:color w:val="00B050"/>
                <w:sz w:val="20"/>
              </w:rPr>
            </w:pPr>
            <w:r w:rsidRPr="00525C16">
              <w:rPr>
                <w:b/>
                <w:color w:val="00B050"/>
                <w:sz w:val="20"/>
              </w:rPr>
              <w:lastRenderedPageBreak/>
              <w:t>Personal Health</w:t>
            </w:r>
          </w:p>
          <w:p w14:paraId="4AA6EB39" w14:textId="77777777" w:rsidR="00921A02" w:rsidRPr="00525C16" w:rsidRDefault="00921A02" w:rsidP="00921A02">
            <w:pPr>
              <w:spacing w:before="60"/>
              <w:rPr>
                <w:color w:val="00B050"/>
                <w:sz w:val="20"/>
              </w:rPr>
            </w:pPr>
          </w:p>
          <w:p w14:paraId="009AC439" w14:textId="77777777" w:rsidR="00921A02" w:rsidRPr="00525C16" w:rsidRDefault="00921A02" w:rsidP="00921A02">
            <w:pPr>
              <w:spacing w:before="60"/>
              <w:rPr>
                <w:color w:val="00B050"/>
                <w:sz w:val="20"/>
              </w:rPr>
            </w:pPr>
          </w:p>
          <w:p w14:paraId="4C66825E" w14:textId="77777777" w:rsidR="00921A02" w:rsidRPr="00525C16" w:rsidRDefault="00921A02" w:rsidP="00921A02">
            <w:pPr>
              <w:spacing w:before="60"/>
              <w:rPr>
                <w:color w:val="00B050"/>
                <w:sz w:val="20"/>
              </w:rPr>
            </w:pPr>
          </w:p>
          <w:p w14:paraId="13A42AD1" w14:textId="77777777" w:rsidR="00921A02" w:rsidRPr="00525C16" w:rsidRDefault="00921A02" w:rsidP="00921A02">
            <w:pPr>
              <w:spacing w:before="60"/>
              <w:rPr>
                <w:color w:val="00B050"/>
                <w:sz w:val="20"/>
              </w:rPr>
            </w:pPr>
          </w:p>
          <w:p w14:paraId="1C0B4AA0" w14:textId="77777777" w:rsidR="00921A02" w:rsidRPr="00525C16" w:rsidRDefault="00921A02" w:rsidP="00921A02">
            <w:pPr>
              <w:spacing w:before="60"/>
              <w:rPr>
                <w:color w:val="00B050"/>
                <w:sz w:val="20"/>
              </w:rPr>
            </w:pPr>
          </w:p>
          <w:p w14:paraId="783AA687" w14:textId="77777777" w:rsidR="00921A02" w:rsidRPr="00525C16" w:rsidRDefault="00921A02" w:rsidP="00921A02">
            <w:pPr>
              <w:spacing w:before="60"/>
              <w:rPr>
                <w:color w:val="00B050"/>
                <w:sz w:val="20"/>
              </w:rPr>
            </w:pPr>
          </w:p>
        </w:tc>
        <w:tc>
          <w:tcPr>
            <w:tcW w:w="9915" w:type="dxa"/>
          </w:tcPr>
          <w:p w14:paraId="7D13710A"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If anyone shows signs of having a high temperature, ongoing cough, loss of taste and smell you </w:t>
            </w:r>
            <w:r w:rsidRPr="00525C16">
              <w:rPr>
                <w:b/>
                <w:color w:val="00B050"/>
                <w:sz w:val="20"/>
              </w:rPr>
              <w:t>MUST</w:t>
            </w:r>
            <w:r w:rsidRPr="00525C16">
              <w:rPr>
                <w:color w:val="00B050"/>
                <w:sz w:val="20"/>
              </w:rPr>
              <w:t xml:space="preserve"> immediately go home to self-isolate and inform management. </w:t>
            </w:r>
          </w:p>
          <w:p w14:paraId="6DE49154"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 xml:space="preserve">You </w:t>
            </w:r>
            <w:proofErr w:type="gramStart"/>
            <w:r w:rsidRPr="00525C16">
              <w:rPr>
                <w:color w:val="00B050"/>
                <w:sz w:val="20"/>
              </w:rPr>
              <w:t>will be informed</w:t>
            </w:r>
            <w:proofErr w:type="gramEnd"/>
            <w:r w:rsidRPr="00525C16">
              <w:rPr>
                <w:color w:val="00B050"/>
                <w:sz w:val="20"/>
              </w:rPr>
              <w:t xml:space="preserve"> of any changes in relation to </w:t>
            </w:r>
            <w:proofErr w:type="spellStart"/>
            <w:r w:rsidRPr="00525C16">
              <w:rPr>
                <w:color w:val="00B050"/>
                <w:sz w:val="20"/>
              </w:rPr>
              <w:t>Covid</w:t>
            </w:r>
            <w:proofErr w:type="spellEnd"/>
            <w:r w:rsidRPr="00525C16">
              <w:rPr>
                <w:color w:val="00B050"/>
                <w:sz w:val="20"/>
              </w:rPr>
              <w:t xml:space="preserve">. Latest updates can be found at  </w:t>
            </w:r>
            <w:hyperlink r:id="rId12" w:history="1">
              <w:r w:rsidRPr="00525C16">
                <w:rPr>
                  <w:color w:val="00B050"/>
                  <w:sz w:val="20"/>
                  <w:u w:val="single"/>
                </w:rPr>
                <w:t>https://www.gov.uk/coronavirus</w:t>
              </w:r>
            </w:hyperlink>
            <w:r w:rsidRPr="00525C16">
              <w:rPr>
                <w:color w:val="00B050"/>
                <w:sz w:val="20"/>
              </w:rPr>
              <w:t xml:space="preserve"> </w:t>
            </w:r>
            <w:hyperlink r:id="rId13" w:history="1">
              <w:r w:rsidRPr="00525C16">
                <w:rPr>
                  <w:color w:val="00B050"/>
                  <w:sz w:val="20"/>
                  <w:u w:val="single"/>
                </w:rPr>
                <w:t>https://www.nhs.uk/conditions/coronavirus-covid-19/</w:t>
              </w:r>
            </w:hyperlink>
            <w:r w:rsidRPr="00525C16">
              <w:rPr>
                <w:color w:val="00B050"/>
                <w:sz w:val="20"/>
              </w:rPr>
              <w:t xml:space="preserve"> </w:t>
            </w:r>
          </w:p>
          <w:p w14:paraId="74A837BA" w14:textId="77777777" w:rsidR="00921A02" w:rsidRPr="00525C16" w:rsidRDefault="00921A02" w:rsidP="00921A02">
            <w:pPr>
              <w:numPr>
                <w:ilvl w:val="0"/>
                <w:numId w:val="10"/>
              </w:numPr>
              <w:spacing w:after="0" w:line="240" w:lineRule="auto"/>
              <w:contextualSpacing/>
              <w:rPr>
                <w:color w:val="00B050"/>
                <w:sz w:val="20"/>
              </w:rPr>
            </w:pPr>
          </w:p>
        </w:tc>
        <w:tc>
          <w:tcPr>
            <w:tcW w:w="1984" w:type="dxa"/>
          </w:tcPr>
          <w:p w14:paraId="746ED048" w14:textId="77777777" w:rsidR="00921A02" w:rsidRPr="00525C16" w:rsidRDefault="00921A02" w:rsidP="00D6350D">
            <w:pPr>
              <w:numPr>
                <w:ilvl w:val="0"/>
                <w:numId w:val="10"/>
              </w:numPr>
              <w:spacing w:after="0" w:line="240" w:lineRule="auto"/>
              <w:ind w:left="175" w:hanging="686"/>
              <w:contextualSpacing/>
              <w:rPr>
                <w:color w:val="00B050"/>
                <w:sz w:val="20"/>
              </w:rPr>
            </w:pPr>
            <w:r w:rsidRPr="00525C16">
              <w:rPr>
                <w:color w:val="00B050"/>
                <w:sz w:val="20"/>
              </w:rPr>
              <w:t xml:space="preserve">Once management have </w:t>
            </w:r>
            <w:proofErr w:type="gramStart"/>
            <w:r w:rsidRPr="00525C16">
              <w:rPr>
                <w:color w:val="00B050"/>
                <w:sz w:val="20"/>
              </w:rPr>
              <w:t>been informed</w:t>
            </w:r>
            <w:proofErr w:type="gramEnd"/>
            <w:r w:rsidRPr="00525C16">
              <w:rPr>
                <w:color w:val="00B050"/>
                <w:sz w:val="20"/>
              </w:rPr>
              <w:t xml:space="preserve"> this will be reported to the Covid19 team and you will be requested to attend testing at an agreed time and date.</w:t>
            </w:r>
          </w:p>
          <w:p w14:paraId="5A3941C8" w14:textId="77777777" w:rsidR="00921A02" w:rsidRPr="00525C16" w:rsidRDefault="00921A02" w:rsidP="00D6350D">
            <w:pPr>
              <w:numPr>
                <w:ilvl w:val="0"/>
                <w:numId w:val="10"/>
              </w:numPr>
              <w:spacing w:after="0" w:line="240" w:lineRule="auto"/>
              <w:ind w:left="175" w:hanging="686"/>
              <w:contextualSpacing/>
              <w:rPr>
                <w:color w:val="00B050"/>
                <w:sz w:val="20"/>
              </w:rPr>
            </w:pPr>
            <w:r w:rsidRPr="00525C16">
              <w:rPr>
                <w:color w:val="00B050"/>
                <w:sz w:val="20"/>
              </w:rPr>
              <w:t xml:space="preserve">Once management </w:t>
            </w:r>
            <w:proofErr w:type="gramStart"/>
            <w:r w:rsidRPr="00525C16">
              <w:rPr>
                <w:color w:val="00B050"/>
                <w:sz w:val="20"/>
              </w:rPr>
              <w:t>receive</w:t>
            </w:r>
            <w:proofErr w:type="gramEnd"/>
            <w:r w:rsidRPr="00525C16">
              <w:rPr>
                <w:color w:val="00B050"/>
                <w:sz w:val="20"/>
              </w:rPr>
              <w:t xml:space="preserve"> the test results if this is positive follow the appropriate guidelines if negative please speak to your area manager.</w:t>
            </w:r>
          </w:p>
        </w:tc>
      </w:tr>
      <w:tr w:rsidR="00921A02" w:rsidRPr="00525C16" w14:paraId="5ABA155D" w14:textId="77777777" w:rsidTr="00D6350D">
        <w:trPr>
          <w:cantSplit/>
          <w:trHeight w:hRule="exact" w:val="2565"/>
        </w:trPr>
        <w:tc>
          <w:tcPr>
            <w:tcW w:w="2268" w:type="dxa"/>
          </w:tcPr>
          <w:p w14:paraId="71019ED7" w14:textId="77777777" w:rsidR="00921A02" w:rsidRPr="00525C16" w:rsidRDefault="00921A02" w:rsidP="00921A02">
            <w:pPr>
              <w:spacing w:before="60"/>
              <w:rPr>
                <w:b/>
                <w:color w:val="00B050"/>
                <w:sz w:val="20"/>
              </w:rPr>
            </w:pPr>
            <w:r w:rsidRPr="00525C16">
              <w:rPr>
                <w:b/>
                <w:color w:val="00B050"/>
                <w:sz w:val="20"/>
              </w:rPr>
              <w:t>Communication</w:t>
            </w:r>
          </w:p>
        </w:tc>
        <w:tc>
          <w:tcPr>
            <w:tcW w:w="9915" w:type="dxa"/>
          </w:tcPr>
          <w:p w14:paraId="663786C7" w14:textId="77777777" w:rsidR="00921A02" w:rsidRPr="00525C16" w:rsidRDefault="00921A02" w:rsidP="00921A02">
            <w:pPr>
              <w:numPr>
                <w:ilvl w:val="0"/>
                <w:numId w:val="10"/>
              </w:numPr>
              <w:spacing w:after="0" w:line="240" w:lineRule="auto"/>
              <w:contextualSpacing/>
              <w:rPr>
                <w:color w:val="00B050"/>
                <w:sz w:val="20"/>
              </w:rPr>
            </w:pPr>
            <w:r w:rsidRPr="00525C16">
              <w:rPr>
                <w:color w:val="00B050"/>
                <w:sz w:val="20"/>
              </w:rPr>
              <w:t>Please check your work emails regularly to ensure you are up to date on work issues and processes.</w:t>
            </w:r>
          </w:p>
          <w:p w14:paraId="7B3A770D" w14:textId="77777777" w:rsidR="00921A02" w:rsidRPr="00525C16" w:rsidRDefault="00921A02" w:rsidP="00921A02">
            <w:pPr>
              <w:ind w:left="720"/>
              <w:contextualSpacing/>
              <w:rPr>
                <w:color w:val="00B050"/>
                <w:sz w:val="20"/>
              </w:rPr>
            </w:pPr>
          </w:p>
        </w:tc>
        <w:tc>
          <w:tcPr>
            <w:tcW w:w="1984" w:type="dxa"/>
          </w:tcPr>
          <w:p w14:paraId="0CF62A1B" w14:textId="77777777" w:rsidR="00921A02" w:rsidRPr="00525C16" w:rsidRDefault="00921A02" w:rsidP="00D6350D">
            <w:pPr>
              <w:numPr>
                <w:ilvl w:val="0"/>
                <w:numId w:val="10"/>
              </w:numPr>
              <w:spacing w:after="0" w:line="240" w:lineRule="auto"/>
              <w:ind w:left="175" w:hanging="686"/>
              <w:contextualSpacing/>
              <w:rPr>
                <w:color w:val="00B050"/>
                <w:sz w:val="20"/>
              </w:rPr>
            </w:pPr>
            <w:r w:rsidRPr="00525C16">
              <w:rPr>
                <w:color w:val="00B050"/>
                <w:sz w:val="20"/>
              </w:rPr>
              <w:t>From 1</w:t>
            </w:r>
            <w:r w:rsidRPr="00525C16">
              <w:rPr>
                <w:color w:val="00B050"/>
                <w:sz w:val="20"/>
                <w:vertAlign w:val="superscript"/>
              </w:rPr>
              <w:t>st</w:t>
            </w:r>
            <w:r w:rsidRPr="00525C16">
              <w:rPr>
                <w:color w:val="00B050"/>
                <w:sz w:val="20"/>
              </w:rPr>
              <w:t xml:space="preserve"> June the </w:t>
            </w:r>
            <w:proofErr w:type="gramStart"/>
            <w:r w:rsidRPr="00525C16">
              <w:rPr>
                <w:color w:val="00B050"/>
                <w:sz w:val="20"/>
              </w:rPr>
              <w:t>mail bag</w:t>
            </w:r>
            <w:proofErr w:type="gramEnd"/>
            <w:r w:rsidRPr="00525C16">
              <w:rPr>
                <w:color w:val="00B050"/>
                <w:sz w:val="20"/>
              </w:rPr>
              <w:t xml:space="preserve"> service will resume along with the FM News Letter ensure all staff are made aware of any correspondence which may appertain to them.</w:t>
            </w:r>
          </w:p>
        </w:tc>
      </w:tr>
    </w:tbl>
    <w:p w14:paraId="2FD27C89" w14:textId="77777777" w:rsidR="00921A02" w:rsidRPr="00525C16" w:rsidRDefault="00921A02" w:rsidP="00921A02">
      <w:pPr>
        <w:rPr>
          <w:color w:val="00B050"/>
        </w:rPr>
      </w:pPr>
    </w:p>
    <w:tbl>
      <w:tblPr>
        <w:tblW w:w="14201"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69"/>
        <w:gridCol w:w="5786"/>
        <w:gridCol w:w="2268"/>
        <w:gridCol w:w="1417"/>
        <w:gridCol w:w="26"/>
        <w:gridCol w:w="2835"/>
      </w:tblGrid>
      <w:tr w:rsidR="00921A02" w:rsidRPr="00525C16" w14:paraId="5BDF405E" w14:textId="77777777" w:rsidTr="00921A02">
        <w:trPr>
          <w:trHeight w:val="836"/>
        </w:trPr>
        <w:tc>
          <w:tcPr>
            <w:tcW w:w="14201" w:type="dxa"/>
            <w:gridSpan w:val="6"/>
            <w:shd w:val="clear" w:color="auto" w:fill="4472C4" w:themeFill="accent5"/>
            <w:vAlign w:val="center"/>
          </w:tcPr>
          <w:p w14:paraId="39004EE4" w14:textId="77777777" w:rsidR="00921A02" w:rsidRPr="00525C16" w:rsidRDefault="00921A02" w:rsidP="00921A02">
            <w:pPr>
              <w:spacing w:before="120" w:after="60"/>
              <w:jc w:val="center"/>
              <w:rPr>
                <w:b/>
                <w:color w:val="00B050"/>
                <w:sz w:val="28"/>
                <w:szCs w:val="28"/>
              </w:rPr>
            </w:pPr>
            <w:r w:rsidRPr="00816B17">
              <w:rPr>
                <w:b/>
                <w:color w:val="FFFFFF" w:themeColor="background1"/>
                <w:sz w:val="28"/>
                <w:szCs w:val="28"/>
              </w:rPr>
              <w:t>COVID 19 SCHOOLS - SAFETY RISK ASSESSMENT</w:t>
            </w:r>
          </w:p>
        </w:tc>
      </w:tr>
      <w:tr w:rsidR="00921A02" w:rsidRPr="00525C16" w14:paraId="59AEA1C5" w14:textId="77777777" w:rsidTr="00921A02">
        <w:trPr>
          <w:trHeight w:val="474"/>
        </w:trPr>
        <w:tc>
          <w:tcPr>
            <w:tcW w:w="7655" w:type="dxa"/>
            <w:gridSpan w:val="2"/>
            <w:vAlign w:val="center"/>
          </w:tcPr>
          <w:p w14:paraId="1EB53130" w14:textId="77777777" w:rsidR="00921A02" w:rsidRPr="00525C16" w:rsidRDefault="00921A02" w:rsidP="00921A02">
            <w:pPr>
              <w:spacing w:before="80" w:after="80"/>
              <w:rPr>
                <w:b/>
                <w:color w:val="00B050"/>
                <w:szCs w:val="24"/>
              </w:rPr>
            </w:pPr>
            <w:r w:rsidRPr="00525C16">
              <w:rPr>
                <w:color w:val="00B050"/>
              </w:rPr>
              <w:t>Directorate:</w:t>
            </w:r>
            <w:r w:rsidRPr="00525C16">
              <w:rPr>
                <w:b/>
                <w:color w:val="00B050"/>
                <w:szCs w:val="24"/>
              </w:rPr>
              <w:t xml:space="preserve"> Neighbourhoods</w:t>
            </w:r>
          </w:p>
        </w:tc>
        <w:tc>
          <w:tcPr>
            <w:tcW w:w="6546" w:type="dxa"/>
            <w:gridSpan w:val="4"/>
            <w:vAlign w:val="center"/>
          </w:tcPr>
          <w:p w14:paraId="282CCC84" w14:textId="77777777" w:rsidR="00921A02" w:rsidRPr="00525C16" w:rsidRDefault="00921A02" w:rsidP="00921A02">
            <w:pPr>
              <w:spacing w:before="80" w:after="80"/>
              <w:rPr>
                <w:b/>
                <w:color w:val="00B050"/>
                <w:sz w:val="20"/>
              </w:rPr>
            </w:pPr>
            <w:r w:rsidRPr="00525C16">
              <w:rPr>
                <w:color w:val="00B050"/>
              </w:rPr>
              <w:t>Section/Team:</w:t>
            </w:r>
            <w:r w:rsidRPr="00525C16">
              <w:rPr>
                <w:b/>
                <w:color w:val="00B050"/>
              </w:rPr>
              <w:t xml:space="preserve"> </w:t>
            </w:r>
            <w:r w:rsidRPr="00525C16">
              <w:rPr>
                <w:color w:val="00B050"/>
              </w:rPr>
              <w:t xml:space="preserve"> </w:t>
            </w:r>
            <w:r w:rsidRPr="00525C16">
              <w:rPr>
                <w:b/>
                <w:color w:val="00B050"/>
              </w:rPr>
              <w:t xml:space="preserve"> Facilities Management</w:t>
            </w:r>
          </w:p>
        </w:tc>
      </w:tr>
      <w:tr w:rsidR="00921A02" w:rsidRPr="00525C16" w14:paraId="3BB15CBB" w14:textId="77777777" w:rsidTr="00921A02">
        <w:trPr>
          <w:trHeight w:val="474"/>
        </w:trPr>
        <w:tc>
          <w:tcPr>
            <w:tcW w:w="14201" w:type="dxa"/>
            <w:gridSpan w:val="6"/>
            <w:vAlign w:val="center"/>
          </w:tcPr>
          <w:p w14:paraId="1B80D6CA" w14:textId="77777777" w:rsidR="00921A02" w:rsidRPr="00525C16" w:rsidRDefault="00921A02" w:rsidP="00921A02">
            <w:pPr>
              <w:spacing w:before="80" w:after="80"/>
              <w:rPr>
                <w:rFonts w:cs="Arial"/>
                <w:b/>
                <w:color w:val="00B050"/>
                <w:szCs w:val="24"/>
              </w:rPr>
            </w:pPr>
            <w:r w:rsidRPr="00525C16">
              <w:rPr>
                <w:rFonts w:cs="Arial"/>
                <w:color w:val="00B050"/>
              </w:rPr>
              <w:t>Job role/s</w:t>
            </w:r>
            <w:r w:rsidRPr="00525C16">
              <w:rPr>
                <w:rFonts w:cs="Arial"/>
                <w:b/>
                <w:color w:val="00B050"/>
              </w:rPr>
              <w:t>: Site Managers</w:t>
            </w:r>
            <w:r w:rsidRPr="00525C16">
              <w:rPr>
                <w:rFonts w:cs="Arial"/>
                <w:color w:val="00B050"/>
              </w:rPr>
              <w:t xml:space="preserve"> / </w:t>
            </w:r>
            <w:r w:rsidRPr="00525C16">
              <w:rPr>
                <w:rFonts w:cs="Arial"/>
                <w:b/>
                <w:color w:val="00B050"/>
                <w:szCs w:val="24"/>
              </w:rPr>
              <w:t>Caretakers / Cleaning staff – Schools &amp; Public Buildings</w:t>
            </w:r>
          </w:p>
          <w:p w14:paraId="38BCBD27" w14:textId="77777777" w:rsidR="00921A02" w:rsidRPr="00525C16" w:rsidRDefault="00921A02" w:rsidP="00921A02">
            <w:pPr>
              <w:rPr>
                <w:rFonts w:cs="Arial"/>
                <w:color w:val="00B050"/>
              </w:rPr>
            </w:pPr>
            <w:r w:rsidRPr="00525C16">
              <w:rPr>
                <w:rFonts w:cs="Arial"/>
                <w:b/>
                <w:color w:val="00B050"/>
              </w:rPr>
              <w:t xml:space="preserve">Cleaning of all internal premises when a positive </w:t>
            </w:r>
            <w:proofErr w:type="spellStart"/>
            <w:r w:rsidRPr="00525C16">
              <w:rPr>
                <w:rFonts w:cs="Arial"/>
                <w:b/>
                <w:color w:val="00B050"/>
              </w:rPr>
              <w:t>Covid</w:t>
            </w:r>
            <w:proofErr w:type="spellEnd"/>
            <w:r w:rsidRPr="00525C16">
              <w:rPr>
                <w:rFonts w:cs="Arial"/>
                <w:b/>
                <w:color w:val="00B050"/>
              </w:rPr>
              <w:t xml:space="preserve"> test has been identified</w:t>
            </w:r>
            <w:proofErr w:type="gramStart"/>
            <w:r w:rsidRPr="00525C16">
              <w:rPr>
                <w:rFonts w:cs="Arial"/>
                <w:color w:val="00B050"/>
              </w:rPr>
              <w:t>..</w:t>
            </w:r>
            <w:proofErr w:type="gramEnd"/>
            <w:r w:rsidRPr="00525C16">
              <w:rPr>
                <w:rFonts w:cs="Arial"/>
                <w:color w:val="00B050"/>
              </w:rPr>
              <w:t xml:space="preserve"> </w:t>
            </w:r>
          </w:p>
        </w:tc>
      </w:tr>
      <w:tr w:rsidR="00525C16" w:rsidRPr="00525C16" w14:paraId="763EC74D" w14:textId="77777777" w:rsidTr="00921A02">
        <w:trPr>
          <w:cantSplit/>
          <w:trHeight w:val="412"/>
        </w:trPr>
        <w:tc>
          <w:tcPr>
            <w:tcW w:w="11340" w:type="dxa"/>
            <w:gridSpan w:val="4"/>
            <w:vAlign w:val="center"/>
          </w:tcPr>
          <w:p w14:paraId="1E3F4A6D" w14:textId="77777777" w:rsidR="00921A02" w:rsidRPr="00525C16" w:rsidRDefault="00921A02" w:rsidP="00921A02">
            <w:pPr>
              <w:spacing w:before="60"/>
              <w:rPr>
                <w:b/>
                <w:color w:val="00B050"/>
              </w:rPr>
            </w:pPr>
            <w:r w:rsidRPr="00525C16">
              <w:rPr>
                <w:color w:val="00B050"/>
              </w:rPr>
              <w:t xml:space="preserve">People who might be harmed </w:t>
            </w:r>
            <w:proofErr w:type="spellStart"/>
            <w:r w:rsidRPr="00525C16">
              <w:rPr>
                <w:color w:val="00B050"/>
              </w:rPr>
              <w:t>i.e.pupils</w:t>
            </w:r>
            <w:proofErr w:type="spellEnd"/>
            <w:r w:rsidRPr="00525C16">
              <w:rPr>
                <w:color w:val="00B050"/>
              </w:rPr>
              <w:t>, teaching staff, members of the public, officers, cleaners, cleaners in charge, caretakers, site managers.</w:t>
            </w:r>
          </w:p>
        </w:tc>
        <w:tc>
          <w:tcPr>
            <w:tcW w:w="2861" w:type="dxa"/>
            <w:gridSpan w:val="2"/>
            <w:vAlign w:val="center"/>
          </w:tcPr>
          <w:p w14:paraId="7D16FEED" w14:textId="3060546E" w:rsidR="00921A02" w:rsidRPr="00525C16" w:rsidRDefault="00921A02" w:rsidP="00521CCC">
            <w:pPr>
              <w:spacing w:before="60"/>
              <w:rPr>
                <w:color w:val="00B050"/>
              </w:rPr>
            </w:pPr>
            <w:r w:rsidRPr="00525C16">
              <w:rPr>
                <w:color w:val="00B050"/>
              </w:rPr>
              <w:t xml:space="preserve">Assessment date: </w:t>
            </w:r>
            <w:r w:rsidR="00521CCC" w:rsidRPr="00525C16">
              <w:rPr>
                <w:b/>
                <w:color w:val="00B050"/>
              </w:rPr>
              <w:t>02-01-22</w:t>
            </w:r>
          </w:p>
        </w:tc>
      </w:tr>
      <w:tr w:rsidR="00921A02" w:rsidRPr="00525C16" w14:paraId="774718C0" w14:textId="77777777" w:rsidTr="00921A02">
        <w:trPr>
          <w:cantSplit/>
          <w:trHeight w:val="418"/>
        </w:trPr>
        <w:tc>
          <w:tcPr>
            <w:tcW w:w="11340" w:type="dxa"/>
            <w:gridSpan w:val="4"/>
            <w:tcBorders>
              <w:bottom w:val="single" w:sz="6" w:space="0" w:color="808080"/>
            </w:tcBorders>
            <w:vAlign w:val="center"/>
          </w:tcPr>
          <w:p w14:paraId="6170C2E4" w14:textId="77777777" w:rsidR="00921A02" w:rsidRPr="00525C16" w:rsidRDefault="00921A02" w:rsidP="00921A02">
            <w:pPr>
              <w:rPr>
                <w:b/>
                <w:color w:val="00B050"/>
                <w:sz w:val="20"/>
              </w:rPr>
            </w:pPr>
            <w:r w:rsidRPr="00525C16">
              <w:rPr>
                <w:color w:val="00B050"/>
              </w:rPr>
              <w:t>Are there any special considerations needed for new &amp; expectant mothers or persons under 18, etc</w:t>
            </w:r>
            <w:r w:rsidRPr="00525C16">
              <w:rPr>
                <w:b/>
                <w:color w:val="00B050"/>
              </w:rPr>
              <w:t xml:space="preserve">.   </w:t>
            </w:r>
            <w:proofErr w:type="gramStart"/>
            <w:r w:rsidRPr="00525C16">
              <w:rPr>
                <w:b/>
                <w:color w:val="00B050"/>
                <w:szCs w:val="24"/>
              </w:rPr>
              <w:t>Yes .</w:t>
            </w:r>
            <w:proofErr w:type="gramEnd"/>
            <w:r w:rsidRPr="00525C16">
              <w:rPr>
                <w:b/>
                <w:color w:val="00B050"/>
                <w:szCs w:val="24"/>
              </w:rPr>
              <w:t xml:space="preserve"> New and expectant mothers and any staff over 70 must </w:t>
            </w:r>
            <w:proofErr w:type="spellStart"/>
            <w:proofErr w:type="gramStart"/>
            <w:r w:rsidRPr="00525C16">
              <w:rPr>
                <w:b/>
                <w:color w:val="00B050"/>
                <w:szCs w:val="24"/>
              </w:rPr>
              <w:t>self isolate</w:t>
            </w:r>
            <w:proofErr w:type="spellEnd"/>
            <w:proofErr w:type="gramEnd"/>
            <w:r w:rsidRPr="00525C16">
              <w:rPr>
                <w:b/>
                <w:color w:val="00B050"/>
                <w:szCs w:val="24"/>
              </w:rPr>
              <w:t>.</w:t>
            </w:r>
          </w:p>
        </w:tc>
        <w:tc>
          <w:tcPr>
            <w:tcW w:w="2861" w:type="dxa"/>
            <w:gridSpan w:val="2"/>
            <w:tcBorders>
              <w:bottom w:val="single" w:sz="6" w:space="0" w:color="808080"/>
            </w:tcBorders>
            <w:vAlign w:val="center"/>
          </w:tcPr>
          <w:p w14:paraId="3DF190A6" w14:textId="650D7218" w:rsidR="00921A02" w:rsidRPr="00525C16" w:rsidRDefault="00921A02" w:rsidP="00833080">
            <w:pPr>
              <w:rPr>
                <w:b/>
                <w:color w:val="00B050"/>
              </w:rPr>
            </w:pPr>
            <w:r w:rsidRPr="00525C16">
              <w:rPr>
                <w:color w:val="00B050"/>
              </w:rPr>
              <w:t xml:space="preserve">Review date: </w:t>
            </w:r>
            <w:r w:rsidR="00521CCC" w:rsidRPr="00525C16">
              <w:rPr>
                <w:b/>
                <w:color w:val="00B050"/>
              </w:rPr>
              <w:t>01-04-22</w:t>
            </w:r>
          </w:p>
        </w:tc>
      </w:tr>
      <w:tr w:rsidR="00921A02" w:rsidRPr="00525C16" w14:paraId="6055D09E" w14:textId="77777777" w:rsidTr="00921A02">
        <w:trPr>
          <w:cantSplit/>
          <w:trHeight w:val="694"/>
        </w:trPr>
        <w:tc>
          <w:tcPr>
            <w:tcW w:w="9923" w:type="dxa"/>
            <w:gridSpan w:val="3"/>
            <w:tcBorders>
              <w:bottom w:val="single" w:sz="6" w:space="0" w:color="808080"/>
              <w:right w:val="single" w:sz="4" w:space="0" w:color="auto"/>
            </w:tcBorders>
            <w:shd w:val="clear" w:color="auto" w:fill="auto"/>
          </w:tcPr>
          <w:p w14:paraId="7D8D85E4" w14:textId="77777777" w:rsidR="00921A02" w:rsidRPr="00525C16" w:rsidRDefault="00921A02" w:rsidP="00921A02">
            <w:pPr>
              <w:spacing w:before="60"/>
              <w:rPr>
                <w:color w:val="00B050"/>
                <w:sz w:val="20"/>
              </w:rPr>
            </w:pPr>
            <w:r w:rsidRPr="00525C16">
              <w:rPr>
                <w:color w:val="00B050"/>
              </w:rPr>
              <w:lastRenderedPageBreak/>
              <w:t>Names of all involved in assessment process</w:t>
            </w:r>
            <w:r w:rsidRPr="00525C16">
              <w:rPr>
                <w:color w:val="00B050"/>
                <w:sz w:val="20"/>
              </w:rPr>
              <w:t>: (e.g. Manager, Union rep, etc.):</w:t>
            </w:r>
          </w:p>
          <w:p w14:paraId="39567DAE" w14:textId="77777777" w:rsidR="00921A02" w:rsidRPr="00525C16" w:rsidRDefault="00921A02" w:rsidP="00921A02">
            <w:pPr>
              <w:spacing w:before="60"/>
              <w:rPr>
                <w:b/>
                <w:color w:val="00B050"/>
              </w:rPr>
            </w:pPr>
            <w:r w:rsidRPr="00525C16">
              <w:rPr>
                <w:b/>
                <w:color w:val="00B050"/>
              </w:rPr>
              <w:t>Peter Gurney, Melanie Barratt</w:t>
            </w:r>
          </w:p>
        </w:tc>
        <w:tc>
          <w:tcPr>
            <w:tcW w:w="4278" w:type="dxa"/>
            <w:gridSpan w:val="3"/>
            <w:tcBorders>
              <w:left w:val="single" w:sz="4" w:space="0" w:color="auto"/>
              <w:bottom w:val="single" w:sz="6" w:space="0" w:color="808080"/>
            </w:tcBorders>
          </w:tcPr>
          <w:p w14:paraId="46204DCF" w14:textId="77777777" w:rsidR="00921A02" w:rsidRPr="00525C16" w:rsidRDefault="00921A02" w:rsidP="00921A02">
            <w:pPr>
              <w:spacing w:before="60"/>
              <w:rPr>
                <w:b/>
                <w:color w:val="00B050"/>
              </w:rPr>
            </w:pPr>
            <w:r w:rsidRPr="00525C16">
              <w:rPr>
                <w:color w:val="00B050"/>
              </w:rPr>
              <w:t xml:space="preserve">Manager authentication: </w:t>
            </w:r>
            <w:r w:rsidRPr="00525C16">
              <w:rPr>
                <w:b/>
                <w:color w:val="00B050"/>
              </w:rPr>
              <w:t>Melanie Barratt</w:t>
            </w:r>
          </w:p>
        </w:tc>
      </w:tr>
      <w:tr w:rsidR="00921A02" w:rsidRPr="00525C16" w14:paraId="6FE8F1EE" w14:textId="77777777" w:rsidTr="00921A02">
        <w:trPr>
          <w:cantSplit/>
          <w:trHeight w:val="674"/>
        </w:trPr>
        <w:tc>
          <w:tcPr>
            <w:tcW w:w="1869" w:type="dxa"/>
            <w:tcBorders>
              <w:bottom w:val="single" w:sz="6" w:space="0" w:color="808080"/>
            </w:tcBorders>
            <w:shd w:val="solid" w:color="8EAADB" w:themeColor="accent5" w:themeTint="99" w:fill="8EAADB" w:themeFill="accent5" w:themeFillTint="99"/>
            <w:vAlign w:val="center"/>
          </w:tcPr>
          <w:p w14:paraId="5731361B" w14:textId="77777777" w:rsidR="00921A02" w:rsidRPr="00816B17" w:rsidRDefault="00921A02" w:rsidP="00921A02">
            <w:pPr>
              <w:jc w:val="center"/>
              <w:rPr>
                <w:b/>
                <w:color w:val="FFFFFF" w:themeColor="background1"/>
                <w:szCs w:val="24"/>
              </w:rPr>
            </w:pPr>
            <w:r w:rsidRPr="00816B17">
              <w:rPr>
                <w:b/>
                <w:color w:val="FFFFFF" w:themeColor="background1"/>
                <w:szCs w:val="24"/>
              </w:rPr>
              <w:t>Hazard / risk identified</w:t>
            </w:r>
          </w:p>
          <w:p w14:paraId="15F59B8D" w14:textId="77777777" w:rsidR="00921A02" w:rsidRPr="00816B17" w:rsidRDefault="00921A02" w:rsidP="00921A02">
            <w:pPr>
              <w:jc w:val="center"/>
              <w:rPr>
                <w:b/>
                <w:color w:val="FFFFFF" w:themeColor="background1"/>
                <w:sz w:val="16"/>
                <w:szCs w:val="16"/>
              </w:rPr>
            </w:pPr>
            <w:r w:rsidRPr="00816B17">
              <w:rPr>
                <w:color w:val="FFFFFF" w:themeColor="background1"/>
                <w:sz w:val="20"/>
              </w:rPr>
              <w:t xml:space="preserve"> </w:t>
            </w:r>
            <w:r w:rsidRPr="00816B17">
              <w:rPr>
                <w:color w:val="FFFFFF" w:themeColor="background1"/>
                <w:sz w:val="16"/>
                <w:szCs w:val="16"/>
              </w:rPr>
              <w:t>Task/ activity / process / stressor</w:t>
            </w:r>
          </w:p>
        </w:tc>
        <w:tc>
          <w:tcPr>
            <w:tcW w:w="9497" w:type="dxa"/>
            <w:gridSpan w:val="4"/>
            <w:tcBorders>
              <w:bottom w:val="single" w:sz="6" w:space="0" w:color="808080"/>
            </w:tcBorders>
            <w:shd w:val="solid" w:color="8EAADB" w:themeColor="accent5" w:themeTint="99" w:fill="8EAADB" w:themeFill="accent5" w:themeFillTint="99"/>
            <w:vAlign w:val="center"/>
          </w:tcPr>
          <w:p w14:paraId="0A5D3FBA" w14:textId="77777777" w:rsidR="00921A02" w:rsidRPr="00816B17" w:rsidRDefault="00921A02" w:rsidP="00921A02">
            <w:pPr>
              <w:spacing w:before="60" w:after="60"/>
              <w:jc w:val="center"/>
              <w:rPr>
                <w:color w:val="FFFFFF" w:themeColor="background1"/>
                <w:sz w:val="20"/>
              </w:rPr>
            </w:pPr>
            <w:r w:rsidRPr="00816B17">
              <w:rPr>
                <w:b/>
                <w:color w:val="FFFFFF" w:themeColor="background1"/>
              </w:rPr>
              <w:t>Current precautions in place</w:t>
            </w:r>
          </w:p>
        </w:tc>
        <w:tc>
          <w:tcPr>
            <w:tcW w:w="2835" w:type="dxa"/>
            <w:tcBorders>
              <w:bottom w:val="single" w:sz="6" w:space="0" w:color="808080"/>
            </w:tcBorders>
            <w:shd w:val="solid" w:color="8EAADB" w:themeColor="accent5" w:themeTint="99" w:fill="8EAADB" w:themeFill="accent5" w:themeFillTint="99"/>
            <w:vAlign w:val="center"/>
          </w:tcPr>
          <w:p w14:paraId="36626B55" w14:textId="77777777" w:rsidR="00921A02" w:rsidRPr="00816B17" w:rsidRDefault="00921A02" w:rsidP="00921A02">
            <w:pPr>
              <w:jc w:val="center"/>
              <w:rPr>
                <w:b/>
                <w:color w:val="FFFFFF" w:themeColor="background1"/>
              </w:rPr>
            </w:pPr>
            <w:r w:rsidRPr="00816B17">
              <w:rPr>
                <w:b/>
                <w:color w:val="FFFFFF" w:themeColor="background1"/>
              </w:rPr>
              <w:t>Improvement action needed</w:t>
            </w:r>
          </w:p>
          <w:p w14:paraId="78BC6E86" w14:textId="77777777" w:rsidR="00921A02" w:rsidRPr="00816B17" w:rsidRDefault="00921A02" w:rsidP="00921A02">
            <w:pPr>
              <w:jc w:val="center"/>
              <w:rPr>
                <w:color w:val="FFFFFF" w:themeColor="background1"/>
                <w:sz w:val="16"/>
                <w:szCs w:val="16"/>
              </w:rPr>
            </w:pPr>
            <w:proofErr w:type="gramStart"/>
            <w:r w:rsidRPr="00816B17">
              <w:rPr>
                <w:color w:val="FFFFFF" w:themeColor="background1"/>
                <w:sz w:val="16"/>
                <w:szCs w:val="16"/>
              </w:rPr>
              <w:t>following</w:t>
            </w:r>
            <w:proofErr w:type="gramEnd"/>
            <w:r w:rsidRPr="00816B17">
              <w:rPr>
                <w:color w:val="FFFFFF" w:themeColor="background1"/>
                <w:sz w:val="16"/>
                <w:szCs w:val="16"/>
              </w:rPr>
              <w:t xml:space="preserve"> incidents, changes, etc. Place these on an action plan.</w:t>
            </w:r>
          </w:p>
        </w:tc>
      </w:tr>
      <w:tr w:rsidR="00921A02" w:rsidRPr="00525C16" w14:paraId="7B75533B" w14:textId="77777777" w:rsidTr="00D6350D">
        <w:trPr>
          <w:cantSplit/>
          <w:trHeight w:hRule="exact" w:val="2245"/>
        </w:trPr>
        <w:tc>
          <w:tcPr>
            <w:tcW w:w="1869" w:type="dxa"/>
            <w:tcBorders>
              <w:top w:val="single" w:sz="6" w:space="0" w:color="808080"/>
              <w:bottom w:val="nil"/>
            </w:tcBorders>
          </w:tcPr>
          <w:p w14:paraId="56961CFD" w14:textId="77777777" w:rsidR="00921A02" w:rsidRPr="00525C16" w:rsidRDefault="00921A02" w:rsidP="00921A02">
            <w:pPr>
              <w:rPr>
                <w:b/>
                <w:color w:val="00B050"/>
              </w:rPr>
            </w:pPr>
            <w:r w:rsidRPr="00525C16">
              <w:rPr>
                <w:b/>
                <w:color w:val="00B050"/>
              </w:rPr>
              <w:t>Contact with colleagues/pupils/staff/contractors/officers/public.</w:t>
            </w:r>
          </w:p>
        </w:tc>
        <w:tc>
          <w:tcPr>
            <w:tcW w:w="9497" w:type="dxa"/>
            <w:gridSpan w:val="4"/>
            <w:tcBorders>
              <w:top w:val="single" w:sz="6" w:space="0" w:color="808080"/>
              <w:bottom w:val="nil"/>
            </w:tcBorders>
          </w:tcPr>
          <w:p w14:paraId="57E2F48B"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The area or areas that </w:t>
            </w:r>
            <w:proofErr w:type="gramStart"/>
            <w:r w:rsidRPr="00525C16">
              <w:rPr>
                <w:color w:val="00B050"/>
              </w:rPr>
              <w:t>have been contaminated</w:t>
            </w:r>
            <w:proofErr w:type="gramEnd"/>
            <w:r w:rsidRPr="00525C16">
              <w:rPr>
                <w:color w:val="00B050"/>
              </w:rPr>
              <w:t xml:space="preserve"> MUST be sealed off immediately. </w:t>
            </w:r>
          </w:p>
          <w:p w14:paraId="38CC6225"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Your line manager </w:t>
            </w:r>
            <w:proofErr w:type="gramStart"/>
            <w:r w:rsidRPr="00525C16">
              <w:rPr>
                <w:color w:val="00B050"/>
              </w:rPr>
              <w:t>MUST be informed</w:t>
            </w:r>
            <w:proofErr w:type="gramEnd"/>
            <w:r w:rsidRPr="00525C16">
              <w:rPr>
                <w:color w:val="00B050"/>
              </w:rPr>
              <w:t xml:space="preserve"> immediately.</w:t>
            </w:r>
          </w:p>
          <w:p w14:paraId="13DE03A1"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You must keep 2 meters distance from other team members, pupils, teaching staff, members of the public, officers, cleaners, cleaners in charge, caretakers, site managers.</w:t>
            </w:r>
          </w:p>
          <w:p w14:paraId="473DF754"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Should you need additional trained staff to support you must speak to your line manager.</w:t>
            </w:r>
          </w:p>
        </w:tc>
        <w:tc>
          <w:tcPr>
            <w:tcW w:w="2835" w:type="dxa"/>
            <w:tcBorders>
              <w:top w:val="single" w:sz="6" w:space="0" w:color="808080"/>
              <w:bottom w:val="nil"/>
            </w:tcBorders>
          </w:tcPr>
          <w:p w14:paraId="2F462211"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The appropriate signage to </w:t>
            </w:r>
            <w:proofErr w:type="gramStart"/>
            <w:r w:rsidRPr="00525C16">
              <w:rPr>
                <w:color w:val="00B050"/>
              </w:rPr>
              <w:t>be displayed</w:t>
            </w:r>
            <w:proofErr w:type="gramEnd"/>
            <w:r w:rsidRPr="00525C16">
              <w:rPr>
                <w:color w:val="00B050"/>
              </w:rPr>
              <w:t xml:space="preserve"> in the cleaners and caretakers rooms.</w:t>
            </w:r>
          </w:p>
          <w:p w14:paraId="3095A3C5"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Use tape to cordon off if required.</w:t>
            </w:r>
          </w:p>
          <w:p w14:paraId="77B87BE1" w14:textId="77777777" w:rsidR="00921A02" w:rsidRPr="00525C16" w:rsidRDefault="00921A02" w:rsidP="00921A02">
            <w:pPr>
              <w:pStyle w:val="ListParagraph"/>
              <w:rPr>
                <w:color w:val="00B050"/>
                <w:sz w:val="20"/>
              </w:rPr>
            </w:pPr>
          </w:p>
        </w:tc>
      </w:tr>
      <w:tr w:rsidR="00921A02" w:rsidRPr="00525C16" w14:paraId="29389BBD" w14:textId="77777777" w:rsidTr="00921A02">
        <w:trPr>
          <w:cantSplit/>
          <w:trHeight w:hRule="exact" w:val="3276"/>
        </w:trPr>
        <w:tc>
          <w:tcPr>
            <w:tcW w:w="1869" w:type="dxa"/>
            <w:tcBorders>
              <w:top w:val="single" w:sz="6" w:space="0" w:color="808080"/>
              <w:left w:val="single" w:sz="6" w:space="0" w:color="808080"/>
              <w:bottom w:val="single" w:sz="6" w:space="0" w:color="808080"/>
              <w:right w:val="single" w:sz="6" w:space="0" w:color="808080"/>
            </w:tcBorders>
          </w:tcPr>
          <w:p w14:paraId="5F06FF3C" w14:textId="77777777" w:rsidR="00921A02" w:rsidRPr="00525C16" w:rsidRDefault="00921A02" w:rsidP="00921A02">
            <w:pPr>
              <w:rPr>
                <w:b/>
                <w:color w:val="00B050"/>
              </w:rPr>
            </w:pPr>
            <w:r w:rsidRPr="00525C16">
              <w:rPr>
                <w:b/>
                <w:color w:val="00B050"/>
              </w:rPr>
              <w:t>PPE</w:t>
            </w:r>
          </w:p>
        </w:tc>
        <w:tc>
          <w:tcPr>
            <w:tcW w:w="9497" w:type="dxa"/>
            <w:gridSpan w:val="4"/>
            <w:tcBorders>
              <w:top w:val="single" w:sz="6" w:space="0" w:color="808080"/>
              <w:left w:val="single" w:sz="6" w:space="0" w:color="808080"/>
              <w:bottom w:val="single" w:sz="6" w:space="0" w:color="808080"/>
              <w:right w:val="single" w:sz="6" w:space="0" w:color="808080"/>
            </w:tcBorders>
          </w:tcPr>
          <w:p w14:paraId="2A7A83EE"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You must wear disposable gloves, aprons and </w:t>
            </w:r>
            <w:proofErr w:type="gramStart"/>
            <w:r w:rsidRPr="00525C16">
              <w:rPr>
                <w:color w:val="00B050"/>
              </w:rPr>
              <w:t>face masks</w:t>
            </w:r>
            <w:proofErr w:type="gramEnd"/>
            <w:r w:rsidRPr="00525C16">
              <w:rPr>
                <w:color w:val="00B050"/>
              </w:rPr>
              <w:t xml:space="preserve"> at all times. This PPE MUST be disposed of following the procedure detailed below. </w:t>
            </w:r>
          </w:p>
          <w:p w14:paraId="392400DA"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Uniform </w:t>
            </w:r>
            <w:r w:rsidRPr="00525C16">
              <w:rPr>
                <w:b/>
                <w:color w:val="00B050"/>
              </w:rPr>
              <w:t xml:space="preserve">MUST </w:t>
            </w:r>
            <w:r w:rsidRPr="00525C16">
              <w:rPr>
                <w:color w:val="00B050"/>
              </w:rPr>
              <w:t>not be taken home unless for washing</w:t>
            </w:r>
            <w:proofErr w:type="gramStart"/>
            <w:r w:rsidRPr="00525C16">
              <w:rPr>
                <w:color w:val="00B050"/>
              </w:rPr>
              <w:t>..</w:t>
            </w:r>
            <w:proofErr w:type="gramEnd"/>
          </w:p>
          <w:p w14:paraId="3541784C" w14:textId="77777777" w:rsidR="00921A02" w:rsidRPr="00525C16" w:rsidRDefault="00921A02" w:rsidP="00921A02">
            <w:pPr>
              <w:pStyle w:val="ListParagraph"/>
              <w:spacing w:line="240" w:lineRule="auto"/>
              <w:rPr>
                <w:color w:val="00B050"/>
              </w:rPr>
            </w:pPr>
          </w:p>
        </w:tc>
        <w:tc>
          <w:tcPr>
            <w:tcW w:w="2835" w:type="dxa"/>
            <w:tcBorders>
              <w:top w:val="single" w:sz="6" w:space="0" w:color="808080"/>
              <w:left w:val="single" w:sz="6" w:space="0" w:color="808080"/>
              <w:bottom w:val="single" w:sz="6" w:space="0" w:color="808080"/>
              <w:right w:val="single" w:sz="6" w:space="0" w:color="808080"/>
            </w:tcBorders>
          </w:tcPr>
          <w:p w14:paraId="2BB0D1EE"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Additional PPE in particular disposable aprons and disposable gloves and face masks will be issued and must be worn</w:t>
            </w:r>
          </w:p>
          <w:p w14:paraId="39725487"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Ensure you have enough stock of PPE and materials at all times.</w:t>
            </w:r>
          </w:p>
          <w:p w14:paraId="72219A4E" w14:textId="77777777" w:rsidR="00921A02" w:rsidRPr="00525C16" w:rsidRDefault="00921A02" w:rsidP="00921A02">
            <w:pPr>
              <w:rPr>
                <w:color w:val="00B050"/>
              </w:rPr>
            </w:pPr>
          </w:p>
          <w:p w14:paraId="0E298552" w14:textId="77777777" w:rsidR="00921A02" w:rsidRPr="00525C16" w:rsidRDefault="00921A02" w:rsidP="00921A02">
            <w:pPr>
              <w:rPr>
                <w:color w:val="00B050"/>
              </w:rPr>
            </w:pPr>
          </w:p>
          <w:p w14:paraId="69EC4C50" w14:textId="77777777" w:rsidR="00921A02" w:rsidRPr="00525C16" w:rsidRDefault="00921A02" w:rsidP="00921A02">
            <w:pPr>
              <w:rPr>
                <w:color w:val="00B050"/>
              </w:rPr>
            </w:pPr>
          </w:p>
        </w:tc>
      </w:tr>
      <w:tr w:rsidR="00921A02" w:rsidRPr="00525C16" w14:paraId="104ACE78" w14:textId="77777777" w:rsidTr="00921A02">
        <w:trPr>
          <w:cantSplit/>
          <w:trHeight w:hRule="exact" w:val="9513"/>
        </w:trPr>
        <w:tc>
          <w:tcPr>
            <w:tcW w:w="1869" w:type="dxa"/>
            <w:tcBorders>
              <w:top w:val="single" w:sz="6" w:space="0" w:color="808080"/>
              <w:left w:val="single" w:sz="6" w:space="0" w:color="808080"/>
              <w:bottom w:val="single" w:sz="6" w:space="0" w:color="808080"/>
              <w:right w:val="single" w:sz="6" w:space="0" w:color="808080"/>
            </w:tcBorders>
          </w:tcPr>
          <w:p w14:paraId="7BBB731B" w14:textId="77777777" w:rsidR="00921A02" w:rsidRPr="00525C16" w:rsidRDefault="00921A02" w:rsidP="00921A02">
            <w:pPr>
              <w:rPr>
                <w:b/>
                <w:color w:val="00B050"/>
                <w:sz w:val="20"/>
              </w:rPr>
            </w:pPr>
            <w:r w:rsidRPr="00525C16">
              <w:rPr>
                <w:b/>
                <w:color w:val="00B050"/>
                <w:sz w:val="20"/>
              </w:rPr>
              <w:lastRenderedPageBreak/>
              <w:t>Cleaning</w:t>
            </w:r>
          </w:p>
        </w:tc>
        <w:tc>
          <w:tcPr>
            <w:tcW w:w="9497" w:type="dxa"/>
            <w:gridSpan w:val="4"/>
            <w:tcBorders>
              <w:top w:val="single" w:sz="6" w:space="0" w:color="808080"/>
              <w:left w:val="single" w:sz="6" w:space="0" w:color="808080"/>
              <w:bottom w:val="single" w:sz="6" w:space="0" w:color="808080"/>
              <w:right w:val="single" w:sz="6" w:space="0" w:color="808080"/>
            </w:tcBorders>
          </w:tcPr>
          <w:p w14:paraId="613BBDA8" w14:textId="236E78AA" w:rsidR="00921A02" w:rsidRPr="00525C16" w:rsidRDefault="00921A02" w:rsidP="00D6350D">
            <w:pPr>
              <w:spacing w:after="0" w:line="240" w:lineRule="auto"/>
              <w:rPr>
                <w:color w:val="00B050"/>
              </w:rPr>
            </w:pPr>
          </w:p>
          <w:p w14:paraId="4BE7B0C5"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PPE, including gloves, aprons and </w:t>
            </w:r>
            <w:proofErr w:type="gramStart"/>
            <w:r w:rsidRPr="00525C16">
              <w:rPr>
                <w:color w:val="00B050"/>
              </w:rPr>
              <w:t>face masks</w:t>
            </w:r>
            <w:proofErr w:type="gramEnd"/>
            <w:r w:rsidRPr="00525C16">
              <w:rPr>
                <w:color w:val="00B050"/>
              </w:rPr>
              <w:t xml:space="preserve"> must be worn at all times.</w:t>
            </w:r>
          </w:p>
          <w:p w14:paraId="12754E22"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The priority is cleaning all surfaces using a disinfectant. These areas include door handles, surfaces, toilets, internal glass and all other hard surfaces including floors</w:t>
            </w:r>
          </w:p>
          <w:p w14:paraId="39433CA7"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Disposable cloths </w:t>
            </w:r>
            <w:proofErr w:type="gramStart"/>
            <w:r w:rsidRPr="00525C16">
              <w:rPr>
                <w:color w:val="00B050"/>
              </w:rPr>
              <w:t>must be used</w:t>
            </w:r>
            <w:proofErr w:type="gramEnd"/>
            <w:r w:rsidRPr="00525C16">
              <w:rPr>
                <w:color w:val="00B050"/>
              </w:rPr>
              <w:t xml:space="preserve"> when cleaning. These along with aprons, face masks and disposable gloves must be double bagged at the end of the clean, and kept safe</w:t>
            </w:r>
            <w:proofErr w:type="gramStart"/>
            <w:r w:rsidRPr="00525C16">
              <w:rPr>
                <w:color w:val="00B050"/>
              </w:rPr>
              <w:t>..</w:t>
            </w:r>
            <w:proofErr w:type="gramEnd"/>
            <w:r w:rsidRPr="00525C16">
              <w:rPr>
                <w:color w:val="00B050"/>
              </w:rPr>
              <w:t xml:space="preserve"> After 3 </w:t>
            </w:r>
            <w:proofErr w:type="gramStart"/>
            <w:r w:rsidRPr="00525C16">
              <w:rPr>
                <w:color w:val="00B050"/>
              </w:rPr>
              <w:t>days</w:t>
            </w:r>
            <w:proofErr w:type="gramEnd"/>
            <w:r w:rsidRPr="00525C16">
              <w:rPr>
                <w:color w:val="00B050"/>
              </w:rPr>
              <w:t xml:space="preserve"> these bags can go out following normal procedures.</w:t>
            </w:r>
          </w:p>
          <w:p w14:paraId="637AA563" w14:textId="77777777" w:rsidR="00921A02" w:rsidRPr="00525C16" w:rsidRDefault="00921A02" w:rsidP="00921A02">
            <w:pPr>
              <w:pStyle w:val="ListParagraph"/>
              <w:numPr>
                <w:ilvl w:val="0"/>
                <w:numId w:val="7"/>
              </w:numPr>
              <w:spacing w:after="0" w:line="240" w:lineRule="auto"/>
              <w:rPr>
                <w:color w:val="00B050"/>
              </w:rPr>
            </w:pPr>
            <w:r w:rsidRPr="00525C16">
              <w:rPr>
                <w:color w:val="00B050"/>
              </w:rPr>
              <w:t xml:space="preserve">Any soft furnishings or carpets </w:t>
            </w:r>
            <w:proofErr w:type="gramStart"/>
            <w:r w:rsidRPr="00525C16">
              <w:rPr>
                <w:color w:val="00B050"/>
              </w:rPr>
              <w:t>can be cleaned</w:t>
            </w:r>
            <w:proofErr w:type="gramEnd"/>
            <w:r w:rsidRPr="00525C16">
              <w:rPr>
                <w:color w:val="00B050"/>
              </w:rPr>
              <w:t xml:space="preserve"> by either using a carpet extraction machine, steam cleaner OR spray the affected area with disinfectant.</w:t>
            </w:r>
          </w:p>
          <w:p w14:paraId="7327B52E" w14:textId="77777777" w:rsidR="00921A02" w:rsidRPr="00525C16" w:rsidRDefault="00921A02" w:rsidP="00921A02">
            <w:pPr>
              <w:shd w:val="clear" w:color="auto" w:fill="FFFFFF"/>
              <w:spacing w:after="0" w:line="240" w:lineRule="auto"/>
              <w:rPr>
                <w:rFonts w:cs="Arial"/>
                <w:color w:val="00B050"/>
                <w:lang w:eastAsia="en-GB"/>
              </w:rPr>
            </w:pPr>
            <w:r w:rsidRPr="00525C16">
              <w:rPr>
                <w:rFonts w:cs="Arial"/>
                <w:color w:val="00B050"/>
                <w:lang w:eastAsia="en-GB"/>
              </w:rPr>
              <w:t>All surfaces that the symptomatic person has come into contact with must be cleaned and disinfected, including:</w:t>
            </w:r>
          </w:p>
          <w:p w14:paraId="555EAD55" w14:textId="77777777" w:rsidR="00921A02" w:rsidRPr="00525C16" w:rsidRDefault="00921A02" w:rsidP="00921A02">
            <w:pPr>
              <w:numPr>
                <w:ilvl w:val="0"/>
                <w:numId w:val="15"/>
              </w:numPr>
              <w:shd w:val="clear" w:color="auto" w:fill="FFFFFF"/>
              <w:spacing w:after="0" w:line="240" w:lineRule="auto"/>
              <w:ind w:left="300"/>
              <w:rPr>
                <w:rFonts w:cs="Arial"/>
                <w:color w:val="00B050"/>
                <w:lang w:eastAsia="en-GB"/>
              </w:rPr>
            </w:pPr>
            <w:r w:rsidRPr="00525C16">
              <w:rPr>
                <w:rFonts w:cs="Arial"/>
                <w:color w:val="00B050"/>
                <w:lang w:eastAsia="en-GB"/>
              </w:rPr>
              <w:t>objects which are visibly contaminated with body fluids</w:t>
            </w:r>
          </w:p>
          <w:p w14:paraId="2C2C6707" w14:textId="77777777" w:rsidR="00921A02" w:rsidRPr="00525C16" w:rsidRDefault="00921A02" w:rsidP="00921A02">
            <w:pPr>
              <w:numPr>
                <w:ilvl w:val="0"/>
                <w:numId w:val="15"/>
              </w:numPr>
              <w:shd w:val="clear" w:color="auto" w:fill="FFFFFF"/>
              <w:spacing w:after="0" w:line="240" w:lineRule="auto"/>
              <w:ind w:left="300"/>
              <w:rPr>
                <w:rFonts w:cs="Arial"/>
                <w:color w:val="00B050"/>
                <w:lang w:eastAsia="en-GB"/>
              </w:rPr>
            </w:pPr>
            <w:r w:rsidRPr="00525C16">
              <w:rPr>
                <w:rFonts w:cs="Arial"/>
                <w:color w:val="00B050"/>
                <w:lang w:eastAsia="en-GB"/>
              </w:rPr>
              <w:t>all potentially contaminated high-contact areas such as bathrooms, door handles, telephones, grab-rails in corridors and stairwells</w:t>
            </w:r>
          </w:p>
          <w:p w14:paraId="3E794685" w14:textId="77777777" w:rsidR="00921A02" w:rsidRPr="00525C16" w:rsidRDefault="00921A02" w:rsidP="00921A02">
            <w:pPr>
              <w:numPr>
                <w:ilvl w:val="0"/>
                <w:numId w:val="15"/>
              </w:numPr>
              <w:shd w:val="clear" w:color="auto" w:fill="FFFFFF"/>
              <w:spacing w:after="0" w:line="240" w:lineRule="auto"/>
              <w:ind w:left="300"/>
              <w:rPr>
                <w:rFonts w:cs="Arial"/>
                <w:color w:val="00B050"/>
                <w:lang w:eastAsia="en-GB"/>
              </w:rPr>
            </w:pPr>
            <w:r w:rsidRPr="00525C16">
              <w:rPr>
                <w:rFonts w:cs="Arial"/>
                <w:color w:val="00B050"/>
                <w:lang w:eastAsia="en-GB"/>
              </w:rPr>
              <w:t>Use disposable cloths or paper roll and disposable mop heads, to clean all hard surfaces, floors, chairs, door handles and sanitary fittings, following one of the options below:</w:t>
            </w:r>
          </w:p>
          <w:p w14:paraId="4D932106" w14:textId="77777777" w:rsidR="00921A02" w:rsidRPr="00525C16" w:rsidRDefault="00921A02" w:rsidP="00921A02">
            <w:pPr>
              <w:numPr>
                <w:ilvl w:val="0"/>
                <w:numId w:val="12"/>
              </w:numPr>
              <w:shd w:val="clear" w:color="auto" w:fill="FFFFFF"/>
              <w:spacing w:after="0" w:line="240" w:lineRule="auto"/>
              <w:ind w:left="300"/>
              <w:rPr>
                <w:rFonts w:cs="Arial"/>
                <w:color w:val="00B050"/>
                <w:lang w:eastAsia="en-GB"/>
              </w:rPr>
            </w:pPr>
            <w:r w:rsidRPr="00525C16">
              <w:rPr>
                <w:rFonts w:cs="Arial"/>
                <w:color w:val="00B050"/>
                <w:lang w:eastAsia="en-GB"/>
              </w:rPr>
              <w:t>use either a combined detergent disinfectant solution at a dilution of 1,000 parts per million available chlorine, OR</w:t>
            </w:r>
          </w:p>
          <w:p w14:paraId="2066D2AD" w14:textId="77777777" w:rsidR="00921A02" w:rsidRPr="00525C16" w:rsidRDefault="00921A02" w:rsidP="00921A02">
            <w:pPr>
              <w:numPr>
                <w:ilvl w:val="0"/>
                <w:numId w:val="13"/>
              </w:numPr>
              <w:shd w:val="clear" w:color="auto" w:fill="FFFFFF"/>
              <w:spacing w:after="0" w:line="240" w:lineRule="auto"/>
              <w:ind w:left="300"/>
              <w:rPr>
                <w:rFonts w:cs="Arial"/>
                <w:color w:val="00B050"/>
                <w:lang w:eastAsia="en-GB"/>
              </w:rPr>
            </w:pPr>
            <w:proofErr w:type="gramStart"/>
            <w:r w:rsidRPr="00525C16">
              <w:rPr>
                <w:rFonts w:cs="Arial"/>
                <w:color w:val="00B050"/>
                <w:lang w:eastAsia="en-GB"/>
              </w:rPr>
              <w:t>a</w:t>
            </w:r>
            <w:proofErr w:type="gramEnd"/>
            <w:r w:rsidRPr="00525C16">
              <w:rPr>
                <w:rFonts w:cs="Arial"/>
                <w:color w:val="00B050"/>
                <w:lang w:eastAsia="en-GB"/>
              </w:rPr>
              <w:t xml:space="preserve"> household detergent followed by disinfection (1000 ppm av.cl.). Follow manufacturer’s instructions for dilution, application and contact times for all detergents and disinfectants, OR</w:t>
            </w:r>
          </w:p>
          <w:p w14:paraId="23ACF51D" w14:textId="77777777" w:rsidR="00921A02" w:rsidRPr="00525C16" w:rsidRDefault="00921A02" w:rsidP="00921A02">
            <w:pPr>
              <w:numPr>
                <w:ilvl w:val="0"/>
                <w:numId w:val="14"/>
              </w:numPr>
              <w:shd w:val="clear" w:color="auto" w:fill="FFFFFF"/>
              <w:spacing w:after="0" w:line="240" w:lineRule="auto"/>
              <w:ind w:left="300"/>
              <w:rPr>
                <w:rFonts w:cs="Arial"/>
                <w:color w:val="00B050"/>
                <w:lang w:eastAsia="en-GB"/>
              </w:rPr>
            </w:pPr>
            <w:r w:rsidRPr="00525C16">
              <w:rPr>
                <w:rFonts w:cs="Arial"/>
                <w:color w:val="00B050"/>
                <w:lang w:eastAsia="en-GB"/>
              </w:rPr>
              <w:t>if an alternative disinfectant is used within the organisation, this should be checked and ensure that it is effective against enveloped viruses</w:t>
            </w:r>
          </w:p>
          <w:p w14:paraId="3D443134" w14:textId="77777777" w:rsidR="00921A02" w:rsidRPr="00525C16" w:rsidRDefault="00921A02" w:rsidP="00921A02">
            <w:pPr>
              <w:shd w:val="clear" w:color="auto" w:fill="FFFFFF"/>
              <w:spacing w:after="0" w:line="240" w:lineRule="auto"/>
              <w:rPr>
                <w:rFonts w:cs="Arial"/>
                <w:color w:val="00B050"/>
                <w:lang w:eastAsia="en-GB"/>
              </w:rPr>
            </w:pPr>
            <w:r w:rsidRPr="00525C16">
              <w:rPr>
                <w:rFonts w:cs="Arial"/>
                <w:color w:val="00B050"/>
                <w:lang w:eastAsia="en-GB"/>
              </w:rPr>
              <w:t>Avoid creating splashes and spray when cleaning.</w:t>
            </w:r>
          </w:p>
          <w:p w14:paraId="7C205F4B" w14:textId="77777777" w:rsidR="00921A02" w:rsidRPr="00525C16" w:rsidRDefault="00921A02" w:rsidP="00921A02">
            <w:pPr>
              <w:shd w:val="clear" w:color="auto" w:fill="FFFFFF"/>
              <w:spacing w:after="0" w:line="240" w:lineRule="auto"/>
              <w:rPr>
                <w:rFonts w:cs="Arial"/>
                <w:color w:val="00B050"/>
                <w:lang w:eastAsia="en-GB"/>
              </w:rPr>
            </w:pPr>
            <w:r w:rsidRPr="00525C16">
              <w:rPr>
                <w:rFonts w:cs="Arial"/>
                <w:color w:val="00B050"/>
                <w:lang w:eastAsia="en-GB"/>
              </w:rPr>
              <w:t xml:space="preserve">Any cloths and mop heads used must be disposed of and </w:t>
            </w:r>
            <w:proofErr w:type="gramStart"/>
            <w:r w:rsidRPr="00525C16">
              <w:rPr>
                <w:rFonts w:cs="Arial"/>
                <w:color w:val="00B050"/>
                <w:lang w:eastAsia="en-GB"/>
              </w:rPr>
              <w:t>should be put</w:t>
            </w:r>
            <w:proofErr w:type="gramEnd"/>
            <w:r w:rsidRPr="00525C16">
              <w:rPr>
                <w:rFonts w:cs="Arial"/>
                <w:color w:val="00B050"/>
                <w:lang w:eastAsia="en-GB"/>
              </w:rPr>
              <w:t xml:space="preserve"> into waste bags as outlined above.</w:t>
            </w:r>
          </w:p>
          <w:p w14:paraId="00F4C46C" w14:textId="77777777" w:rsidR="00921A02" w:rsidRPr="00525C16" w:rsidRDefault="00921A02" w:rsidP="00921A02">
            <w:pPr>
              <w:shd w:val="clear" w:color="auto" w:fill="FFFFFF"/>
              <w:spacing w:after="0" w:line="240" w:lineRule="auto"/>
              <w:rPr>
                <w:rFonts w:cs="Arial"/>
                <w:color w:val="00B050"/>
                <w:lang w:eastAsia="en-GB"/>
              </w:rPr>
            </w:pPr>
            <w:r w:rsidRPr="00525C16">
              <w:rPr>
                <w:rFonts w:cs="Arial"/>
                <w:color w:val="00B050"/>
                <w:lang w:eastAsia="en-GB"/>
              </w:rPr>
              <w:t xml:space="preserve">Any items that </w:t>
            </w:r>
            <w:proofErr w:type="gramStart"/>
            <w:r w:rsidRPr="00525C16">
              <w:rPr>
                <w:rFonts w:cs="Arial"/>
                <w:color w:val="00B050"/>
                <w:lang w:eastAsia="en-GB"/>
              </w:rPr>
              <w:t>are heavily contaminated</w:t>
            </w:r>
            <w:proofErr w:type="gramEnd"/>
            <w:r w:rsidRPr="00525C16">
              <w:rPr>
                <w:rFonts w:cs="Arial"/>
                <w:color w:val="00B050"/>
                <w:lang w:eastAsia="en-GB"/>
              </w:rPr>
              <w:t xml:space="preserve"> with body fluids and cannot be cleaned by washing should be disposed of.</w:t>
            </w:r>
          </w:p>
        </w:tc>
        <w:tc>
          <w:tcPr>
            <w:tcW w:w="2835" w:type="dxa"/>
            <w:tcBorders>
              <w:top w:val="single" w:sz="6" w:space="0" w:color="808080"/>
              <w:left w:val="single" w:sz="6" w:space="0" w:color="808080"/>
              <w:bottom w:val="single" w:sz="6" w:space="0" w:color="808080"/>
              <w:right w:val="single" w:sz="6" w:space="0" w:color="808080"/>
            </w:tcBorders>
          </w:tcPr>
          <w:p w14:paraId="49202698" w14:textId="77777777" w:rsidR="00921A02" w:rsidRPr="00525C16" w:rsidRDefault="00921A02" w:rsidP="00921A02">
            <w:pPr>
              <w:pStyle w:val="ListParagraph"/>
              <w:rPr>
                <w:color w:val="00B050"/>
              </w:rPr>
            </w:pPr>
            <w:r w:rsidRPr="00525C16">
              <w:rPr>
                <w:color w:val="00B050"/>
              </w:rPr>
              <w:t>Ensure you have enough cleaning materials at all times</w:t>
            </w:r>
          </w:p>
          <w:p w14:paraId="71757A5F" w14:textId="77777777" w:rsidR="00921A02" w:rsidRPr="00525C16" w:rsidRDefault="00921A02" w:rsidP="00921A02">
            <w:pPr>
              <w:pStyle w:val="ListParagraph"/>
              <w:rPr>
                <w:color w:val="00B050"/>
              </w:rPr>
            </w:pPr>
          </w:p>
          <w:p w14:paraId="42E47C0F" w14:textId="77777777" w:rsidR="00921A02" w:rsidRPr="00525C16" w:rsidRDefault="00921A02" w:rsidP="00921A02">
            <w:pPr>
              <w:rPr>
                <w:rFonts w:cs="Arial"/>
                <w:color w:val="00B050"/>
              </w:rPr>
            </w:pPr>
            <w:r w:rsidRPr="00525C16">
              <w:rPr>
                <w:color w:val="00B050"/>
              </w:rPr>
              <w:t xml:space="preserve">Ensure you follow the governments guidelines at all times following the link, </w:t>
            </w:r>
          </w:p>
          <w:p w14:paraId="52781481" w14:textId="77777777" w:rsidR="00921A02" w:rsidRPr="00525C16" w:rsidRDefault="008E14C5" w:rsidP="00921A02">
            <w:pPr>
              <w:rPr>
                <w:rFonts w:cs="Arial"/>
                <w:color w:val="00B050"/>
              </w:rPr>
            </w:pPr>
            <w:hyperlink r:id="rId14" w:history="1">
              <w:r w:rsidR="00921A02" w:rsidRPr="00525C16">
                <w:rPr>
                  <w:rStyle w:val="Hyperlink"/>
                  <w:color w:val="00B050"/>
                </w:rPr>
                <w:t>https://www.gov.uk/government/publications/covid-19-decontamination-in-non-healthcare-settings/covid-19-decontamination-in-non-healthcare-settings</w:t>
              </w:r>
            </w:hyperlink>
          </w:p>
          <w:p w14:paraId="63B77686" w14:textId="77777777" w:rsidR="00921A02" w:rsidRPr="00525C16" w:rsidRDefault="00921A02" w:rsidP="00921A02">
            <w:pPr>
              <w:pStyle w:val="ListParagraph"/>
              <w:rPr>
                <w:color w:val="00B050"/>
                <w:sz w:val="20"/>
              </w:rPr>
            </w:pPr>
          </w:p>
        </w:tc>
      </w:tr>
      <w:tr w:rsidR="00921A02" w:rsidRPr="00525C16" w14:paraId="5EF3BCAC" w14:textId="77777777" w:rsidTr="00921A02">
        <w:trPr>
          <w:cantSplit/>
          <w:trHeight w:hRule="exact" w:val="6536"/>
        </w:trPr>
        <w:tc>
          <w:tcPr>
            <w:tcW w:w="1869" w:type="dxa"/>
            <w:tcBorders>
              <w:top w:val="single" w:sz="6" w:space="0" w:color="808080"/>
              <w:left w:val="single" w:sz="6" w:space="0" w:color="808080"/>
              <w:bottom w:val="single" w:sz="6" w:space="0" w:color="808080"/>
              <w:right w:val="single" w:sz="6" w:space="0" w:color="808080"/>
            </w:tcBorders>
          </w:tcPr>
          <w:p w14:paraId="20DF98A1" w14:textId="77777777" w:rsidR="00921A02" w:rsidRPr="00525C16" w:rsidRDefault="00921A02" w:rsidP="00921A02">
            <w:pPr>
              <w:rPr>
                <w:rFonts w:cs="Arial"/>
                <w:b/>
                <w:color w:val="00B050"/>
                <w:sz w:val="20"/>
              </w:rPr>
            </w:pPr>
            <w:r w:rsidRPr="00525C16">
              <w:rPr>
                <w:rFonts w:cs="Arial"/>
                <w:b/>
                <w:color w:val="00B050"/>
                <w:sz w:val="20"/>
              </w:rPr>
              <w:lastRenderedPageBreak/>
              <w:t>Waste</w:t>
            </w:r>
          </w:p>
          <w:p w14:paraId="3CEF1375" w14:textId="77777777" w:rsidR="00921A02" w:rsidRPr="00525C16" w:rsidRDefault="00921A02" w:rsidP="00921A02">
            <w:pPr>
              <w:rPr>
                <w:rFonts w:cs="Arial"/>
                <w:b/>
                <w:color w:val="00B050"/>
                <w:sz w:val="20"/>
              </w:rPr>
            </w:pPr>
          </w:p>
          <w:p w14:paraId="3ACA4778" w14:textId="77777777" w:rsidR="00921A02" w:rsidRPr="00525C16" w:rsidRDefault="00921A02" w:rsidP="00921A02">
            <w:pPr>
              <w:rPr>
                <w:rFonts w:cs="Arial"/>
                <w:b/>
                <w:color w:val="00B050"/>
                <w:sz w:val="20"/>
              </w:rPr>
            </w:pPr>
          </w:p>
          <w:p w14:paraId="7D24A9DF" w14:textId="77777777" w:rsidR="00921A02" w:rsidRPr="00525C16" w:rsidRDefault="00921A02" w:rsidP="00921A02">
            <w:pPr>
              <w:rPr>
                <w:rFonts w:cs="Arial"/>
                <w:b/>
                <w:color w:val="00B050"/>
                <w:sz w:val="20"/>
              </w:rPr>
            </w:pPr>
          </w:p>
          <w:p w14:paraId="0295C3B4" w14:textId="77777777" w:rsidR="00921A02" w:rsidRPr="00525C16" w:rsidRDefault="00921A02" w:rsidP="00921A02">
            <w:pPr>
              <w:rPr>
                <w:rFonts w:cs="Arial"/>
                <w:b/>
                <w:color w:val="00B050"/>
                <w:sz w:val="20"/>
              </w:rPr>
            </w:pPr>
          </w:p>
          <w:p w14:paraId="46819540" w14:textId="77777777" w:rsidR="00921A02" w:rsidRPr="00525C16" w:rsidRDefault="00921A02" w:rsidP="00921A02">
            <w:pPr>
              <w:rPr>
                <w:rFonts w:cs="Arial"/>
                <w:b/>
                <w:color w:val="00B050"/>
                <w:sz w:val="20"/>
              </w:rPr>
            </w:pPr>
          </w:p>
          <w:p w14:paraId="74478F51" w14:textId="77777777" w:rsidR="00921A02" w:rsidRPr="00525C16" w:rsidRDefault="00921A02" w:rsidP="00921A02">
            <w:pPr>
              <w:rPr>
                <w:rFonts w:cs="Arial"/>
                <w:b/>
                <w:color w:val="00B050"/>
                <w:sz w:val="20"/>
              </w:rPr>
            </w:pPr>
          </w:p>
          <w:p w14:paraId="785209D0" w14:textId="77777777" w:rsidR="00921A02" w:rsidRPr="00525C16" w:rsidRDefault="00921A02" w:rsidP="00921A02">
            <w:pPr>
              <w:rPr>
                <w:rFonts w:cs="Arial"/>
                <w:b/>
                <w:color w:val="00B050"/>
                <w:sz w:val="20"/>
              </w:rPr>
            </w:pPr>
          </w:p>
          <w:p w14:paraId="7E4F6645" w14:textId="77777777" w:rsidR="00921A02" w:rsidRPr="00525C16" w:rsidRDefault="00921A02" w:rsidP="00921A02">
            <w:pPr>
              <w:rPr>
                <w:rFonts w:cs="Arial"/>
                <w:b/>
                <w:color w:val="00B050"/>
                <w:sz w:val="20"/>
              </w:rPr>
            </w:pPr>
          </w:p>
          <w:p w14:paraId="4713730E" w14:textId="77777777" w:rsidR="00921A02" w:rsidRPr="00525C16" w:rsidRDefault="00921A02" w:rsidP="00921A02">
            <w:pPr>
              <w:rPr>
                <w:rFonts w:cs="Arial"/>
                <w:b/>
                <w:color w:val="00B050"/>
                <w:sz w:val="20"/>
              </w:rPr>
            </w:pPr>
          </w:p>
          <w:p w14:paraId="5031C204" w14:textId="77777777" w:rsidR="00921A02" w:rsidRPr="00525C16" w:rsidRDefault="00921A02" w:rsidP="00921A02">
            <w:pPr>
              <w:rPr>
                <w:rFonts w:cs="Arial"/>
                <w:b/>
                <w:color w:val="00B050"/>
                <w:sz w:val="20"/>
              </w:rPr>
            </w:pPr>
          </w:p>
          <w:p w14:paraId="1FECFCCE" w14:textId="77777777" w:rsidR="00921A02" w:rsidRPr="00525C16" w:rsidRDefault="00921A02" w:rsidP="00921A02">
            <w:pPr>
              <w:rPr>
                <w:rFonts w:cs="Arial"/>
                <w:b/>
                <w:color w:val="00B050"/>
                <w:sz w:val="20"/>
              </w:rPr>
            </w:pPr>
          </w:p>
          <w:p w14:paraId="61AB2D25" w14:textId="77777777" w:rsidR="00921A02" w:rsidRPr="00525C16" w:rsidRDefault="00921A02" w:rsidP="00921A02">
            <w:pPr>
              <w:rPr>
                <w:rFonts w:cs="Arial"/>
                <w:b/>
                <w:color w:val="00B050"/>
                <w:sz w:val="20"/>
              </w:rPr>
            </w:pPr>
          </w:p>
          <w:p w14:paraId="7EEFDB20" w14:textId="77777777" w:rsidR="00921A02" w:rsidRPr="00525C16" w:rsidRDefault="00921A02" w:rsidP="00921A02">
            <w:pPr>
              <w:rPr>
                <w:rFonts w:cs="Arial"/>
                <w:b/>
                <w:color w:val="00B050"/>
                <w:sz w:val="20"/>
              </w:rPr>
            </w:pPr>
          </w:p>
          <w:p w14:paraId="52B65009" w14:textId="77777777" w:rsidR="00921A02" w:rsidRPr="00525C16" w:rsidRDefault="00921A02" w:rsidP="00921A02">
            <w:pPr>
              <w:rPr>
                <w:rFonts w:cs="Arial"/>
                <w:b/>
                <w:color w:val="00B050"/>
                <w:sz w:val="20"/>
              </w:rPr>
            </w:pPr>
          </w:p>
          <w:p w14:paraId="37295B63" w14:textId="77777777" w:rsidR="00921A02" w:rsidRPr="00525C16" w:rsidRDefault="00921A02" w:rsidP="00921A02">
            <w:pPr>
              <w:rPr>
                <w:rFonts w:cs="Arial"/>
                <w:b/>
                <w:color w:val="00B050"/>
                <w:sz w:val="20"/>
              </w:rPr>
            </w:pPr>
          </w:p>
          <w:p w14:paraId="48A3B0F1" w14:textId="77777777" w:rsidR="00921A02" w:rsidRPr="00525C16" w:rsidRDefault="00921A02" w:rsidP="00921A02">
            <w:pPr>
              <w:rPr>
                <w:rFonts w:cs="Arial"/>
                <w:b/>
                <w:color w:val="00B050"/>
                <w:sz w:val="20"/>
              </w:rPr>
            </w:pPr>
          </w:p>
          <w:p w14:paraId="4AC7EE6F" w14:textId="77777777" w:rsidR="00921A02" w:rsidRPr="00525C16" w:rsidRDefault="00921A02" w:rsidP="00921A02">
            <w:pPr>
              <w:rPr>
                <w:rFonts w:cs="Arial"/>
                <w:b/>
                <w:color w:val="00B050"/>
                <w:sz w:val="20"/>
              </w:rPr>
            </w:pPr>
          </w:p>
        </w:tc>
        <w:tc>
          <w:tcPr>
            <w:tcW w:w="9497" w:type="dxa"/>
            <w:gridSpan w:val="4"/>
            <w:tcBorders>
              <w:top w:val="single" w:sz="6" w:space="0" w:color="808080"/>
              <w:left w:val="single" w:sz="6" w:space="0" w:color="808080"/>
              <w:bottom w:val="single" w:sz="6" w:space="0" w:color="808080"/>
              <w:right w:val="single" w:sz="6" w:space="0" w:color="808080"/>
            </w:tcBorders>
          </w:tcPr>
          <w:p w14:paraId="7312ECD7" w14:textId="77777777" w:rsidR="00921A02" w:rsidRPr="00525C16" w:rsidRDefault="00921A02" w:rsidP="00921A02">
            <w:pPr>
              <w:spacing w:after="0" w:line="240" w:lineRule="auto"/>
              <w:rPr>
                <w:rFonts w:cs="Arial"/>
                <w:color w:val="00B050"/>
                <w:lang w:val="en" w:eastAsia="en-GB"/>
              </w:rPr>
            </w:pPr>
            <w:r w:rsidRPr="00525C16">
              <w:rPr>
                <w:rFonts w:cs="Arial"/>
                <w:color w:val="00B050"/>
                <w:lang w:val="en" w:eastAsia="en-GB"/>
              </w:rPr>
              <w:t>Waste from possible cases and cleaning of areas where possible cases have been (including disposable cloths and tissues):</w:t>
            </w:r>
          </w:p>
          <w:p w14:paraId="3814F01D" w14:textId="77777777" w:rsidR="00921A02" w:rsidRPr="00525C16" w:rsidRDefault="00921A02" w:rsidP="00921A02">
            <w:pPr>
              <w:numPr>
                <w:ilvl w:val="0"/>
                <w:numId w:val="16"/>
              </w:numPr>
              <w:spacing w:after="0" w:line="240" w:lineRule="auto"/>
              <w:rPr>
                <w:rFonts w:cs="Arial"/>
                <w:color w:val="00B050"/>
                <w:lang w:val="en" w:eastAsia="en-GB"/>
              </w:rPr>
            </w:pPr>
            <w:r w:rsidRPr="00525C16">
              <w:rPr>
                <w:rFonts w:cs="Arial"/>
                <w:color w:val="00B050"/>
                <w:lang w:val="en" w:eastAsia="en-GB"/>
              </w:rPr>
              <w:t xml:space="preserve">Should be </w:t>
            </w:r>
            <w:proofErr w:type="gramStart"/>
            <w:r w:rsidRPr="00525C16">
              <w:rPr>
                <w:rFonts w:cs="Arial"/>
                <w:color w:val="00B050"/>
                <w:lang w:val="en" w:eastAsia="en-GB"/>
              </w:rPr>
              <w:t>put</w:t>
            </w:r>
            <w:proofErr w:type="gramEnd"/>
            <w:r w:rsidRPr="00525C16">
              <w:rPr>
                <w:rFonts w:cs="Arial"/>
                <w:color w:val="00B050"/>
                <w:lang w:val="en" w:eastAsia="en-GB"/>
              </w:rPr>
              <w:t xml:space="preserve"> in a plastic rubbish bag and tied when full.</w:t>
            </w:r>
          </w:p>
          <w:p w14:paraId="164C53B1" w14:textId="77777777" w:rsidR="00921A02" w:rsidRPr="00525C16" w:rsidRDefault="00921A02" w:rsidP="00921A02">
            <w:pPr>
              <w:numPr>
                <w:ilvl w:val="0"/>
                <w:numId w:val="16"/>
              </w:numPr>
              <w:spacing w:after="0" w:line="240" w:lineRule="auto"/>
              <w:rPr>
                <w:rFonts w:cs="Arial"/>
                <w:color w:val="00B050"/>
                <w:lang w:val="en" w:eastAsia="en-GB"/>
              </w:rPr>
            </w:pPr>
            <w:r w:rsidRPr="00525C16">
              <w:rPr>
                <w:rFonts w:cs="Arial"/>
                <w:color w:val="00B050"/>
                <w:lang w:val="en" w:eastAsia="en-GB"/>
              </w:rPr>
              <w:t xml:space="preserve">The plastic bag </w:t>
            </w:r>
            <w:proofErr w:type="gramStart"/>
            <w:r w:rsidRPr="00525C16">
              <w:rPr>
                <w:rFonts w:cs="Arial"/>
                <w:color w:val="00B050"/>
                <w:lang w:val="en" w:eastAsia="en-GB"/>
              </w:rPr>
              <w:t>should then be placed in a second bin bag and tied</w:t>
            </w:r>
            <w:proofErr w:type="gramEnd"/>
            <w:r w:rsidRPr="00525C16">
              <w:rPr>
                <w:rFonts w:cs="Arial"/>
                <w:color w:val="00B050"/>
                <w:lang w:val="en" w:eastAsia="en-GB"/>
              </w:rPr>
              <w:t>.</w:t>
            </w:r>
          </w:p>
          <w:p w14:paraId="093367E6" w14:textId="77777777" w:rsidR="00921A02" w:rsidRPr="00525C16" w:rsidRDefault="00921A02" w:rsidP="00921A02">
            <w:pPr>
              <w:numPr>
                <w:ilvl w:val="0"/>
                <w:numId w:val="16"/>
              </w:numPr>
              <w:spacing w:after="0" w:line="240" w:lineRule="auto"/>
              <w:rPr>
                <w:rFonts w:cs="Arial"/>
                <w:color w:val="00B050"/>
                <w:lang w:val="en" w:eastAsia="en-GB"/>
              </w:rPr>
            </w:pPr>
            <w:r w:rsidRPr="00525C16">
              <w:rPr>
                <w:rFonts w:cs="Arial"/>
                <w:color w:val="00B050"/>
                <w:lang w:val="en" w:eastAsia="en-GB"/>
              </w:rPr>
              <w:t xml:space="preserve">It should be put in a suitable and secure place and marked for storage until the individual’s test results </w:t>
            </w:r>
            <w:proofErr w:type="gramStart"/>
            <w:r w:rsidRPr="00525C16">
              <w:rPr>
                <w:rFonts w:cs="Arial"/>
                <w:color w:val="00B050"/>
                <w:lang w:val="en" w:eastAsia="en-GB"/>
              </w:rPr>
              <w:t>are known</w:t>
            </w:r>
            <w:proofErr w:type="gramEnd"/>
            <w:r w:rsidRPr="00525C16">
              <w:rPr>
                <w:rFonts w:cs="Arial"/>
                <w:color w:val="00B050"/>
                <w:lang w:val="en" w:eastAsia="en-GB"/>
              </w:rPr>
              <w:t>.</w:t>
            </w:r>
          </w:p>
          <w:p w14:paraId="142597AF" w14:textId="77777777" w:rsidR="00921A02" w:rsidRPr="00525C16" w:rsidRDefault="00921A02" w:rsidP="00921A02">
            <w:pPr>
              <w:spacing w:after="0" w:line="240" w:lineRule="auto"/>
              <w:rPr>
                <w:rFonts w:cs="Arial"/>
                <w:color w:val="00B050"/>
                <w:lang w:val="en" w:eastAsia="en-GB"/>
              </w:rPr>
            </w:pPr>
            <w:r w:rsidRPr="00525C16">
              <w:rPr>
                <w:rFonts w:cs="Arial"/>
                <w:color w:val="00B050"/>
                <w:lang w:val="en" w:eastAsia="en-GB"/>
              </w:rPr>
              <w:t xml:space="preserve">Waste should be stored safely and kept away from children. You should not put your waste in communal waste areas until negative test results </w:t>
            </w:r>
            <w:proofErr w:type="gramStart"/>
            <w:r w:rsidRPr="00525C16">
              <w:rPr>
                <w:rFonts w:cs="Arial"/>
                <w:color w:val="00B050"/>
                <w:lang w:val="en" w:eastAsia="en-GB"/>
              </w:rPr>
              <w:t>are known</w:t>
            </w:r>
            <w:proofErr w:type="gramEnd"/>
            <w:r w:rsidRPr="00525C16">
              <w:rPr>
                <w:rFonts w:cs="Arial"/>
                <w:color w:val="00B050"/>
                <w:lang w:val="en" w:eastAsia="en-GB"/>
              </w:rPr>
              <w:t xml:space="preserve"> or the waste has been stored for at least 72 hours.</w:t>
            </w:r>
          </w:p>
          <w:p w14:paraId="0138BFBD" w14:textId="77777777" w:rsidR="00921A02" w:rsidRPr="00525C16" w:rsidRDefault="00921A02" w:rsidP="00921A02">
            <w:pPr>
              <w:numPr>
                <w:ilvl w:val="0"/>
                <w:numId w:val="17"/>
              </w:numPr>
              <w:spacing w:after="0" w:line="240" w:lineRule="auto"/>
              <w:rPr>
                <w:rFonts w:cs="Arial"/>
                <w:color w:val="00B050"/>
                <w:lang w:val="en" w:eastAsia="en-GB"/>
              </w:rPr>
            </w:pPr>
            <w:r w:rsidRPr="00525C16">
              <w:rPr>
                <w:rFonts w:cs="Arial"/>
                <w:color w:val="00B050"/>
                <w:lang w:val="en" w:eastAsia="en-GB"/>
              </w:rPr>
              <w:t>if the individual tests negative, this can be put in with the normal waste</w:t>
            </w:r>
          </w:p>
          <w:p w14:paraId="79205ABF" w14:textId="77777777" w:rsidR="00921A02" w:rsidRPr="00525C16" w:rsidRDefault="00921A02" w:rsidP="00921A02">
            <w:pPr>
              <w:numPr>
                <w:ilvl w:val="0"/>
                <w:numId w:val="17"/>
              </w:numPr>
              <w:spacing w:after="0" w:line="240" w:lineRule="auto"/>
              <w:rPr>
                <w:rFonts w:cs="Arial"/>
                <w:color w:val="00B050"/>
                <w:lang w:val="en" w:eastAsia="en-GB"/>
              </w:rPr>
            </w:pPr>
            <w:r w:rsidRPr="00525C16">
              <w:rPr>
                <w:rFonts w:cs="Arial"/>
                <w:color w:val="00B050"/>
                <w:lang w:val="en" w:eastAsia="en-GB"/>
              </w:rPr>
              <w:t>if the individual tests positive, then store it for at least 72 hours and put in with the normal waste</w:t>
            </w:r>
          </w:p>
          <w:p w14:paraId="69464E37" w14:textId="77777777" w:rsidR="00921A02" w:rsidRPr="00525C16" w:rsidRDefault="00921A02" w:rsidP="00921A02">
            <w:pPr>
              <w:spacing w:after="0" w:line="240" w:lineRule="auto"/>
              <w:rPr>
                <w:rFonts w:cs="Arial"/>
                <w:color w:val="00B050"/>
                <w:lang w:val="en" w:eastAsia="en-GB"/>
              </w:rPr>
            </w:pPr>
            <w:r w:rsidRPr="00525C16">
              <w:rPr>
                <w:rFonts w:cs="Arial"/>
                <w:color w:val="00B050"/>
                <w:lang w:val="en" w:eastAsia="en-GB"/>
              </w:rPr>
              <w:t xml:space="preserve">If storage for at least 72 hours is not appropriate, arrange for collection as a Category B infectious waste either by </w:t>
            </w:r>
          </w:p>
          <w:p w14:paraId="493390E3" w14:textId="77777777" w:rsidR="00921A02" w:rsidRPr="00525C16" w:rsidRDefault="00921A02" w:rsidP="00921A02">
            <w:pPr>
              <w:spacing w:after="0" w:line="240" w:lineRule="auto"/>
              <w:rPr>
                <w:rFonts w:cs="Arial"/>
                <w:color w:val="00B050"/>
                <w:lang w:val="en" w:eastAsia="en-GB"/>
              </w:rPr>
            </w:pPr>
            <w:proofErr w:type="gramStart"/>
            <w:r w:rsidRPr="00525C16">
              <w:rPr>
                <w:rFonts w:cs="Arial"/>
                <w:color w:val="00B050"/>
                <w:lang w:val="en" w:eastAsia="en-GB"/>
              </w:rPr>
              <w:t>your</w:t>
            </w:r>
            <w:proofErr w:type="gramEnd"/>
            <w:r w:rsidRPr="00525C16">
              <w:rPr>
                <w:rFonts w:cs="Arial"/>
                <w:color w:val="00B050"/>
                <w:lang w:val="en" w:eastAsia="en-GB"/>
              </w:rPr>
              <w:t xml:space="preserve"> local waste collection authority if they currently collect your waste or otherwise by a specialist clinical waste contractor. They will supply you with orange clinical waste bags for you to place your bags into so the waste </w:t>
            </w:r>
            <w:proofErr w:type="gramStart"/>
            <w:r w:rsidRPr="00525C16">
              <w:rPr>
                <w:rFonts w:cs="Arial"/>
                <w:color w:val="00B050"/>
                <w:lang w:val="en" w:eastAsia="en-GB"/>
              </w:rPr>
              <w:t>can be sent</w:t>
            </w:r>
            <w:proofErr w:type="gramEnd"/>
            <w:r w:rsidRPr="00525C16">
              <w:rPr>
                <w:rFonts w:cs="Arial"/>
                <w:color w:val="00B050"/>
                <w:lang w:val="en" w:eastAsia="en-GB"/>
              </w:rPr>
              <w:t xml:space="preserve"> for appropriate treatment.</w:t>
            </w:r>
          </w:p>
          <w:p w14:paraId="5A4A266F" w14:textId="77777777" w:rsidR="00921A02" w:rsidRPr="00525C16" w:rsidRDefault="00921A02" w:rsidP="00921A02">
            <w:pPr>
              <w:rPr>
                <w:rFonts w:cs="Arial"/>
                <w:color w:val="00B050"/>
              </w:rPr>
            </w:pPr>
          </w:p>
        </w:tc>
        <w:tc>
          <w:tcPr>
            <w:tcW w:w="2835" w:type="dxa"/>
            <w:tcBorders>
              <w:top w:val="single" w:sz="6" w:space="0" w:color="808080"/>
              <w:left w:val="single" w:sz="6" w:space="0" w:color="808080"/>
              <w:bottom w:val="single" w:sz="6" w:space="0" w:color="808080"/>
              <w:right w:val="single" w:sz="6" w:space="0" w:color="808080"/>
            </w:tcBorders>
          </w:tcPr>
          <w:p w14:paraId="69B16596" w14:textId="77777777" w:rsidR="00921A02" w:rsidRPr="00525C16" w:rsidRDefault="00921A02" w:rsidP="00921A02">
            <w:pPr>
              <w:jc w:val="center"/>
              <w:rPr>
                <w:rFonts w:cs="Arial"/>
                <w:color w:val="00B050"/>
                <w:sz w:val="20"/>
              </w:rPr>
            </w:pPr>
          </w:p>
          <w:p w14:paraId="55930F98" w14:textId="77777777" w:rsidR="00921A02" w:rsidRPr="00525C16" w:rsidRDefault="00921A02" w:rsidP="00921A02">
            <w:pPr>
              <w:jc w:val="center"/>
              <w:rPr>
                <w:rFonts w:cs="Arial"/>
                <w:color w:val="00B050"/>
                <w:sz w:val="20"/>
              </w:rPr>
            </w:pPr>
          </w:p>
          <w:p w14:paraId="05CA2DD6" w14:textId="77777777" w:rsidR="00921A02" w:rsidRPr="00525C16" w:rsidRDefault="00921A02" w:rsidP="00921A02">
            <w:pPr>
              <w:jc w:val="center"/>
              <w:rPr>
                <w:rFonts w:cs="Arial"/>
                <w:color w:val="00B050"/>
                <w:sz w:val="20"/>
              </w:rPr>
            </w:pPr>
          </w:p>
          <w:p w14:paraId="384D28A2" w14:textId="77777777" w:rsidR="00921A02" w:rsidRPr="00525C16" w:rsidRDefault="00921A02" w:rsidP="00921A02">
            <w:pPr>
              <w:jc w:val="center"/>
              <w:rPr>
                <w:rFonts w:cs="Arial"/>
                <w:color w:val="00B050"/>
                <w:sz w:val="20"/>
              </w:rPr>
            </w:pPr>
          </w:p>
          <w:p w14:paraId="031CAA0B" w14:textId="77777777" w:rsidR="00921A02" w:rsidRPr="00525C16" w:rsidRDefault="00921A02" w:rsidP="00921A02">
            <w:pPr>
              <w:jc w:val="center"/>
              <w:rPr>
                <w:rFonts w:cs="Arial"/>
                <w:color w:val="00B050"/>
                <w:sz w:val="20"/>
              </w:rPr>
            </w:pPr>
          </w:p>
          <w:p w14:paraId="7DB41DA4" w14:textId="77777777" w:rsidR="00921A02" w:rsidRPr="00525C16" w:rsidRDefault="00921A02" w:rsidP="00921A02">
            <w:pPr>
              <w:jc w:val="center"/>
              <w:rPr>
                <w:rFonts w:cs="Arial"/>
                <w:color w:val="00B050"/>
                <w:sz w:val="20"/>
              </w:rPr>
            </w:pPr>
          </w:p>
          <w:p w14:paraId="01E21EE3" w14:textId="77777777" w:rsidR="00921A02" w:rsidRPr="00525C16" w:rsidRDefault="00921A02" w:rsidP="00921A02">
            <w:pPr>
              <w:jc w:val="center"/>
              <w:rPr>
                <w:rFonts w:cs="Arial"/>
                <w:color w:val="00B050"/>
                <w:sz w:val="20"/>
              </w:rPr>
            </w:pPr>
          </w:p>
          <w:p w14:paraId="5AC789B5" w14:textId="77777777" w:rsidR="00921A02" w:rsidRPr="00525C16" w:rsidRDefault="00921A02" w:rsidP="00921A02">
            <w:pPr>
              <w:jc w:val="center"/>
              <w:rPr>
                <w:rFonts w:cs="Arial"/>
                <w:color w:val="00B050"/>
                <w:sz w:val="20"/>
              </w:rPr>
            </w:pPr>
          </w:p>
          <w:p w14:paraId="33FADB25" w14:textId="77777777" w:rsidR="00921A02" w:rsidRPr="00525C16" w:rsidRDefault="00921A02" w:rsidP="00921A02">
            <w:pPr>
              <w:jc w:val="center"/>
              <w:rPr>
                <w:rFonts w:cs="Arial"/>
                <w:color w:val="00B050"/>
                <w:sz w:val="20"/>
              </w:rPr>
            </w:pPr>
          </w:p>
          <w:p w14:paraId="39B5E49F" w14:textId="77777777" w:rsidR="00921A02" w:rsidRPr="00525C16" w:rsidRDefault="00921A02" w:rsidP="00921A02">
            <w:pPr>
              <w:jc w:val="center"/>
              <w:rPr>
                <w:rFonts w:cs="Arial"/>
                <w:color w:val="00B050"/>
                <w:sz w:val="20"/>
              </w:rPr>
            </w:pPr>
          </w:p>
          <w:p w14:paraId="12107ADC" w14:textId="77777777" w:rsidR="00921A02" w:rsidRPr="00525C16" w:rsidRDefault="00921A02" w:rsidP="00921A02">
            <w:pPr>
              <w:jc w:val="center"/>
              <w:rPr>
                <w:rFonts w:cs="Arial"/>
                <w:color w:val="00B050"/>
                <w:sz w:val="20"/>
              </w:rPr>
            </w:pPr>
          </w:p>
          <w:p w14:paraId="1D460E42" w14:textId="77777777" w:rsidR="00921A02" w:rsidRPr="00525C16" w:rsidRDefault="00921A02" w:rsidP="00921A02">
            <w:pPr>
              <w:jc w:val="center"/>
              <w:rPr>
                <w:rFonts w:cs="Arial"/>
                <w:color w:val="00B050"/>
                <w:sz w:val="20"/>
              </w:rPr>
            </w:pPr>
          </w:p>
          <w:p w14:paraId="239DC6A1" w14:textId="77777777" w:rsidR="00921A02" w:rsidRPr="00525C16" w:rsidRDefault="00921A02" w:rsidP="00921A02">
            <w:pPr>
              <w:jc w:val="center"/>
              <w:rPr>
                <w:rFonts w:cs="Arial"/>
                <w:color w:val="00B050"/>
                <w:sz w:val="20"/>
              </w:rPr>
            </w:pPr>
          </w:p>
          <w:p w14:paraId="76D9E15B" w14:textId="77777777" w:rsidR="00921A02" w:rsidRPr="00525C16" w:rsidRDefault="00921A02" w:rsidP="00921A02">
            <w:pPr>
              <w:jc w:val="center"/>
              <w:rPr>
                <w:rFonts w:cs="Arial"/>
                <w:color w:val="00B050"/>
                <w:sz w:val="20"/>
              </w:rPr>
            </w:pPr>
          </w:p>
          <w:p w14:paraId="1FA75C38" w14:textId="77777777" w:rsidR="00921A02" w:rsidRPr="00525C16" w:rsidRDefault="00921A02" w:rsidP="00921A02">
            <w:pPr>
              <w:jc w:val="center"/>
              <w:rPr>
                <w:rFonts w:cs="Arial"/>
                <w:color w:val="00B050"/>
                <w:sz w:val="20"/>
              </w:rPr>
            </w:pPr>
          </w:p>
          <w:p w14:paraId="72898311" w14:textId="77777777" w:rsidR="00921A02" w:rsidRPr="00525C16" w:rsidRDefault="00921A02" w:rsidP="00921A02">
            <w:pPr>
              <w:jc w:val="center"/>
              <w:rPr>
                <w:rFonts w:cs="Arial"/>
                <w:color w:val="00B050"/>
                <w:sz w:val="20"/>
              </w:rPr>
            </w:pPr>
          </w:p>
          <w:p w14:paraId="20762242" w14:textId="77777777" w:rsidR="00921A02" w:rsidRPr="00525C16" w:rsidRDefault="00921A02" w:rsidP="00921A02">
            <w:pPr>
              <w:jc w:val="center"/>
              <w:rPr>
                <w:rFonts w:cs="Arial"/>
                <w:color w:val="00B050"/>
                <w:sz w:val="20"/>
              </w:rPr>
            </w:pPr>
          </w:p>
          <w:p w14:paraId="6F0CF3D9" w14:textId="77777777" w:rsidR="00921A02" w:rsidRPr="00525C16" w:rsidRDefault="00921A02" w:rsidP="00921A02">
            <w:pPr>
              <w:jc w:val="center"/>
              <w:rPr>
                <w:rFonts w:cs="Arial"/>
                <w:color w:val="00B050"/>
                <w:sz w:val="20"/>
              </w:rPr>
            </w:pPr>
          </w:p>
        </w:tc>
      </w:tr>
      <w:tr w:rsidR="00921A02" w:rsidRPr="00525C16" w14:paraId="686D21DD" w14:textId="77777777" w:rsidTr="00921A02">
        <w:trPr>
          <w:cantSplit/>
          <w:trHeight w:val="3784"/>
        </w:trPr>
        <w:tc>
          <w:tcPr>
            <w:tcW w:w="1869" w:type="dxa"/>
          </w:tcPr>
          <w:p w14:paraId="479A019A" w14:textId="77777777" w:rsidR="00921A02" w:rsidRPr="00525C16" w:rsidRDefault="00921A02" w:rsidP="00921A02">
            <w:pPr>
              <w:spacing w:before="60"/>
              <w:rPr>
                <w:rFonts w:cs="Arial"/>
                <w:b/>
                <w:color w:val="00B050"/>
                <w:sz w:val="20"/>
              </w:rPr>
            </w:pPr>
            <w:r w:rsidRPr="00525C16">
              <w:rPr>
                <w:rFonts w:cs="Arial"/>
                <w:b/>
                <w:color w:val="00B050"/>
                <w:sz w:val="20"/>
              </w:rPr>
              <w:lastRenderedPageBreak/>
              <w:t>Personal Hygiene</w:t>
            </w:r>
          </w:p>
        </w:tc>
        <w:tc>
          <w:tcPr>
            <w:tcW w:w="9497" w:type="dxa"/>
            <w:gridSpan w:val="4"/>
          </w:tcPr>
          <w:p w14:paraId="7A3C5918" w14:textId="77777777" w:rsidR="00921A02" w:rsidRPr="00525C16" w:rsidRDefault="00921A02" w:rsidP="00921A02">
            <w:pPr>
              <w:pStyle w:val="ListParagraph"/>
              <w:numPr>
                <w:ilvl w:val="0"/>
                <w:numId w:val="8"/>
              </w:numPr>
              <w:spacing w:after="0" w:line="240" w:lineRule="auto"/>
              <w:rPr>
                <w:rFonts w:cs="Arial"/>
                <w:color w:val="00B050"/>
              </w:rPr>
            </w:pPr>
            <w:r w:rsidRPr="00525C16">
              <w:rPr>
                <w:rFonts w:cs="Arial"/>
                <w:color w:val="00B050"/>
              </w:rPr>
              <w:t>Ensure hands are washed regularly and thoroughly with neutral detergent and water for 20 seconds or more using the 7 point approach</w:t>
            </w:r>
          </w:p>
          <w:p w14:paraId="7832D9FD"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1: Wet Hands. Wet your hands and apply enough liquid soap to create a good lather. ... </w:t>
            </w:r>
          </w:p>
          <w:p w14:paraId="51E1AAE2"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2: Rub Palms Together. ... </w:t>
            </w:r>
          </w:p>
          <w:p w14:paraId="59657033"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3: Rub the Back of Hands. ... </w:t>
            </w:r>
          </w:p>
          <w:p w14:paraId="238E3509"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4: Interlink Your Fingers. ... </w:t>
            </w:r>
          </w:p>
          <w:p w14:paraId="21957250"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5: Cup Your Fingers. ... </w:t>
            </w:r>
          </w:p>
          <w:p w14:paraId="7D4F2AF2"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 xml:space="preserve">Step 6: Clean the Thumbs. ... </w:t>
            </w:r>
          </w:p>
          <w:p w14:paraId="612F757B" w14:textId="77777777" w:rsidR="00921A02" w:rsidRPr="00525C16" w:rsidRDefault="00921A02" w:rsidP="00921A02">
            <w:pPr>
              <w:numPr>
                <w:ilvl w:val="0"/>
                <w:numId w:val="8"/>
              </w:numPr>
              <w:spacing w:after="0" w:line="240" w:lineRule="auto"/>
              <w:rPr>
                <w:rFonts w:cs="Arial"/>
                <w:color w:val="00B050"/>
                <w:lang w:eastAsia="en-GB"/>
              </w:rPr>
            </w:pPr>
            <w:r w:rsidRPr="00525C16">
              <w:rPr>
                <w:rFonts w:cs="Arial"/>
                <w:color w:val="00B050"/>
                <w:lang w:eastAsia="en-GB"/>
              </w:rPr>
              <w:t>Step 7: Rub Palms with Your Fingers.</w:t>
            </w:r>
          </w:p>
          <w:p w14:paraId="74BADB5A" w14:textId="77777777" w:rsidR="00921A02" w:rsidRPr="00525C16" w:rsidRDefault="00921A02" w:rsidP="00921A02">
            <w:pPr>
              <w:rPr>
                <w:rFonts w:cs="Arial"/>
                <w:color w:val="00B050"/>
                <w:lang w:eastAsia="en-GB"/>
              </w:rPr>
            </w:pPr>
          </w:p>
          <w:p w14:paraId="3F7E0C93" w14:textId="77777777" w:rsidR="00921A02" w:rsidRPr="00525C16" w:rsidRDefault="00921A02" w:rsidP="00921A02">
            <w:pPr>
              <w:pStyle w:val="ListParagraph"/>
              <w:numPr>
                <w:ilvl w:val="0"/>
                <w:numId w:val="8"/>
              </w:numPr>
              <w:spacing w:after="0" w:line="240" w:lineRule="auto"/>
              <w:rPr>
                <w:rFonts w:cs="Arial"/>
                <w:color w:val="00B050"/>
                <w:lang w:eastAsia="en-GB"/>
              </w:rPr>
            </w:pPr>
            <w:r w:rsidRPr="00525C16">
              <w:rPr>
                <w:rFonts w:cs="Arial"/>
                <w:color w:val="00B050"/>
                <w:lang w:eastAsia="en-GB"/>
              </w:rPr>
              <w:t>Use a hand sanitizer after washing your hands.</w:t>
            </w:r>
          </w:p>
          <w:p w14:paraId="61B52710" w14:textId="77777777" w:rsidR="00921A02" w:rsidRPr="00525C16" w:rsidRDefault="00921A02" w:rsidP="00921A02">
            <w:pPr>
              <w:ind w:left="360"/>
              <w:rPr>
                <w:rFonts w:cs="Arial"/>
                <w:color w:val="00B050"/>
              </w:rPr>
            </w:pPr>
          </w:p>
          <w:p w14:paraId="7DA86B79" w14:textId="77777777" w:rsidR="00921A02" w:rsidRPr="00525C16" w:rsidRDefault="00921A02" w:rsidP="00921A02">
            <w:pPr>
              <w:pStyle w:val="ListParagraph"/>
              <w:rPr>
                <w:rFonts w:cs="Arial"/>
                <w:color w:val="00B050"/>
              </w:rPr>
            </w:pPr>
          </w:p>
        </w:tc>
        <w:tc>
          <w:tcPr>
            <w:tcW w:w="2835" w:type="dxa"/>
          </w:tcPr>
          <w:p w14:paraId="412FF8EB" w14:textId="77777777" w:rsidR="00921A02" w:rsidRPr="00525C16" w:rsidRDefault="00921A02" w:rsidP="00921A02">
            <w:pPr>
              <w:pStyle w:val="ListParagraph"/>
              <w:rPr>
                <w:rFonts w:cs="Arial"/>
                <w:color w:val="00B050"/>
                <w:sz w:val="20"/>
              </w:rPr>
            </w:pPr>
          </w:p>
        </w:tc>
      </w:tr>
      <w:tr w:rsidR="00921A02" w:rsidRPr="00525C16" w14:paraId="38493639" w14:textId="77777777" w:rsidTr="00921A02">
        <w:trPr>
          <w:cantSplit/>
          <w:trHeight w:hRule="exact" w:val="2139"/>
        </w:trPr>
        <w:tc>
          <w:tcPr>
            <w:tcW w:w="1869" w:type="dxa"/>
            <w:tcBorders>
              <w:bottom w:val="single" w:sz="6" w:space="0" w:color="808080"/>
            </w:tcBorders>
          </w:tcPr>
          <w:p w14:paraId="3DB91AF7" w14:textId="77777777" w:rsidR="00921A02" w:rsidRPr="00525C16" w:rsidRDefault="00921A02" w:rsidP="00921A02">
            <w:pPr>
              <w:spacing w:before="60"/>
              <w:rPr>
                <w:rFonts w:cs="Arial"/>
                <w:b/>
                <w:color w:val="00B050"/>
              </w:rPr>
            </w:pPr>
            <w:r w:rsidRPr="00525C16">
              <w:rPr>
                <w:rFonts w:cs="Arial"/>
                <w:b/>
                <w:color w:val="00B050"/>
              </w:rPr>
              <w:t>Personal Health</w:t>
            </w:r>
          </w:p>
          <w:p w14:paraId="014C3CFE" w14:textId="77777777" w:rsidR="00921A02" w:rsidRPr="00525C16" w:rsidRDefault="00921A02" w:rsidP="00921A02">
            <w:pPr>
              <w:spacing w:before="60"/>
              <w:rPr>
                <w:rFonts w:cs="Arial"/>
                <w:b/>
                <w:color w:val="00B050"/>
              </w:rPr>
            </w:pPr>
          </w:p>
        </w:tc>
        <w:tc>
          <w:tcPr>
            <w:tcW w:w="9497" w:type="dxa"/>
            <w:gridSpan w:val="4"/>
            <w:tcBorders>
              <w:bottom w:val="single" w:sz="6" w:space="0" w:color="808080"/>
            </w:tcBorders>
          </w:tcPr>
          <w:p w14:paraId="64CC85C8" w14:textId="77777777" w:rsidR="00921A02" w:rsidRPr="00525C16" w:rsidRDefault="00921A02" w:rsidP="00921A02">
            <w:pPr>
              <w:pStyle w:val="ListParagraph"/>
              <w:numPr>
                <w:ilvl w:val="0"/>
                <w:numId w:val="10"/>
              </w:numPr>
              <w:spacing w:after="0" w:line="240" w:lineRule="auto"/>
              <w:rPr>
                <w:rFonts w:cs="Arial"/>
                <w:color w:val="00B050"/>
              </w:rPr>
            </w:pPr>
            <w:r w:rsidRPr="00525C16">
              <w:rPr>
                <w:rFonts w:cs="Arial"/>
                <w:color w:val="00B050"/>
              </w:rPr>
              <w:t xml:space="preserve">If anyone shows signs of having a high temperature or ongoing </w:t>
            </w:r>
            <w:proofErr w:type="gramStart"/>
            <w:r w:rsidRPr="00525C16">
              <w:rPr>
                <w:rFonts w:cs="Arial"/>
                <w:color w:val="00B050"/>
              </w:rPr>
              <w:t>cough</w:t>
            </w:r>
            <w:proofErr w:type="gramEnd"/>
            <w:r w:rsidRPr="00525C16">
              <w:rPr>
                <w:rFonts w:cs="Arial"/>
                <w:color w:val="00B050"/>
              </w:rPr>
              <w:t xml:space="preserve"> you </w:t>
            </w:r>
            <w:r w:rsidRPr="00525C16">
              <w:rPr>
                <w:rFonts w:cs="Arial"/>
                <w:b/>
                <w:color w:val="00B050"/>
              </w:rPr>
              <w:t>MUST</w:t>
            </w:r>
            <w:r w:rsidRPr="00525C16">
              <w:rPr>
                <w:rFonts w:cs="Arial"/>
                <w:color w:val="00B050"/>
              </w:rPr>
              <w:t xml:space="preserve"> immediately self-isolate and inform management. </w:t>
            </w:r>
          </w:p>
          <w:p w14:paraId="15353BA0" w14:textId="77777777" w:rsidR="00921A02" w:rsidRPr="00525C16" w:rsidRDefault="00921A02" w:rsidP="00921A02">
            <w:pPr>
              <w:pStyle w:val="ListParagraph"/>
              <w:numPr>
                <w:ilvl w:val="0"/>
                <w:numId w:val="10"/>
              </w:numPr>
              <w:spacing w:after="0" w:line="240" w:lineRule="auto"/>
              <w:rPr>
                <w:rFonts w:cs="Arial"/>
                <w:color w:val="00B050"/>
              </w:rPr>
            </w:pPr>
            <w:r w:rsidRPr="00525C16">
              <w:rPr>
                <w:rFonts w:cs="Arial"/>
                <w:color w:val="00B050"/>
              </w:rPr>
              <w:t xml:space="preserve">You </w:t>
            </w:r>
            <w:proofErr w:type="gramStart"/>
            <w:r w:rsidRPr="00525C16">
              <w:rPr>
                <w:rFonts w:cs="Arial"/>
                <w:color w:val="00B050"/>
              </w:rPr>
              <w:t>will be informed</w:t>
            </w:r>
            <w:proofErr w:type="gramEnd"/>
            <w:r w:rsidRPr="00525C16">
              <w:rPr>
                <w:rFonts w:cs="Arial"/>
                <w:color w:val="00B050"/>
              </w:rPr>
              <w:t xml:space="preserve"> of any changes in relation to </w:t>
            </w:r>
            <w:proofErr w:type="spellStart"/>
            <w:r w:rsidRPr="00525C16">
              <w:rPr>
                <w:rFonts w:cs="Arial"/>
                <w:color w:val="00B050"/>
              </w:rPr>
              <w:t>Covid</w:t>
            </w:r>
            <w:proofErr w:type="spellEnd"/>
            <w:r w:rsidRPr="00525C16">
              <w:rPr>
                <w:rFonts w:cs="Arial"/>
                <w:color w:val="00B050"/>
              </w:rPr>
              <w:t xml:space="preserve">. Latest updates can be found at  </w:t>
            </w:r>
            <w:hyperlink r:id="rId15" w:history="1">
              <w:r w:rsidRPr="00525C16">
                <w:rPr>
                  <w:rStyle w:val="Hyperlink"/>
                  <w:rFonts w:cs="Arial"/>
                  <w:color w:val="00B050"/>
                </w:rPr>
                <w:t>https://www.gov.uk/coronavirus</w:t>
              </w:r>
            </w:hyperlink>
            <w:r w:rsidRPr="00525C16">
              <w:rPr>
                <w:rFonts w:cs="Arial"/>
                <w:color w:val="00B050"/>
              </w:rPr>
              <w:t xml:space="preserve"> </w:t>
            </w:r>
            <w:hyperlink r:id="rId16" w:history="1">
              <w:r w:rsidRPr="00525C16">
                <w:rPr>
                  <w:rStyle w:val="Hyperlink"/>
                  <w:rFonts w:cs="Arial"/>
                  <w:color w:val="00B050"/>
                </w:rPr>
                <w:t>https://www.nhs.uk/conditions/coronavirus-covid-19/</w:t>
              </w:r>
            </w:hyperlink>
            <w:r w:rsidRPr="00525C16">
              <w:rPr>
                <w:rFonts w:cs="Arial"/>
                <w:color w:val="00B050"/>
              </w:rPr>
              <w:t xml:space="preserve"> </w:t>
            </w:r>
          </w:p>
          <w:p w14:paraId="363D32A1" w14:textId="77777777" w:rsidR="00921A02" w:rsidRPr="00525C16" w:rsidRDefault="00921A02" w:rsidP="00921A02">
            <w:pPr>
              <w:pStyle w:val="ListParagraph"/>
              <w:rPr>
                <w:rFonts w:cs="Arial"/>
                <w:color w:val="00B050"/>
              </w:rPr>
            </w:pPr>
          </w:p>
        </w:tc>
        <w:tc>
          <w:tcPr>
            <w:tcW w:w="2835" w:type="dxa"/>
            <w:tcBorders>
              <w:bottom w:val="single" w:sz="6" w:space="0" w:color="808080"/>
            </w:tcBorders>
          </w:tcPr>
          <w:p w14:paraId="64CC2B98" w14:textId="77777777" w:rsidR="00921A02" w:rsidRPr="00525C16" w:rsidRDefault="00921A02" w:rsidP="00921A02">
            <w:pPr>
              <w:pStyle w:val="ListParagraph"/>
              <w:numPr>
                <w:ilvl w:val="0"/>
                <w:numId w:val="10"/>
              </w:numPr>
              <w:spacing w:after="0" w:line="240" w:lineRule="auto"/>
              <w:rPr>
                <w:rFonts w:cs="Arial"/>
                <w:color w:val="00B050"/>
              </w:rPr>
            </w:pPr>
            <w:r w:rsidRPr="00525C16">
              <w:rPr>
                <w:rFonts w:cs="Arial"/>
                <w:color w:val="00B050"/>
              </w:rPr>
              <w:t xml:space="preserve">Once management have </w:t>
            </w:r>
            <w:proofErr w:type="gramStart"/>
            <w:r w:rsidRPr="00525C16">
              <w:rPr>
                <w:rFonts w:cs="Arial"/>
                <w:color w:val="00B050"/>
              </w:rPr>
              <w:t>been informed</w:t>
            </w:r>
            <w:proofErr w:type="gramEnd"/>
            <w:r w:rsidRPr="00525C16">
              <w:rPr>
                <w:rFonts w:cs="Arial"/>
                <w:color w:val="00B050"/>
              </w:rPr>
              <w:t xml:space="preserve"> this will be reported to the Covid19 team and you will be requested to attend testing at an agreed time and date.</w:t>
            </w:r>
          </w:p>
          <w:p w14:paraId="07B14FA6" w14:textId="77777777" w:rsidR="00921A02" w:rsidRPr="00525C16" w:rsidRDefault="00921A02" w:rsidP="00921A02">
            <w:pPr>
              <w:pStyle w:val="ListParagraph"/>
              <w:numPr>
                <w:ilvl w:val="0"/>
                <w:numId w:val="10"/>
              </w:numPr>
              <w:spacing w:after="0" w:line="240" w:lineRule="auto"/>
              <w:rPr>
                <w:rFonts w:cs="Arial"/>
                <w:color w:val="00B050"/>
              </w:rPr>
            </w:pPr>
            <w:r w:rsidRPr="00525C16">
              <w:rPr>
                <w:rFonts w:cs="Arial"/>
                <w:color w:val="00B050"/>
              </w:rPr>
              <w:t xml:space="preserve">Once management </w:t>
            </w:r>
            <w:proofErr w:type="gramStart"/>
            <w:r w:rsidRPr="00525C16">
              <w:rPr>
                <w:rFonts w:cs="Arial"/>
                <w:color w:val="00B050"/>
              </w:rPr>
              <w:t>receive</w:t>
            </w:r>
            <w:proofErr w:type="gramEnd"/>
            <w:r w:rsidRPr="00525C16">
              <w:rPr>
                <w:rFonts w:cs="Arial"/>
                <w:color w:val="00B050"/>
              </w:rPr>
              <w:t xml:space="preserve"> the test results if this is positive follow the appropriate guidelines if negative please speak to your area manager.</w:t>
            </w:r>
          </w:p>
        </w:tc>
      </w:tr>
      <w:tr w:rsidR="00921A02" w:rsidRPr="00525C16" w14:paraId="53C7A36E" w14:textId="77777777" w:rsidTr="00921A02">
        <w:trPr>
          <w:cantSplit/>
          <w:trHeight w:hRule="exact" w:val="847"/>
        </w:trPr>
        <w:tc>
          <w:tcPr>
            <w:tcW w:w="1869" w:type="dxa"/>
          </w:tcPr>
          <w:p w14:paraId="6BB1F4E8" w14:textId="77777777" w:rsidR="00921A02" w:rsidRPr="00525C16" w:rsidRDefault="00921A02" w:rsidP="00921A02">
            <w:pPr>
              <w:spacing w:before="60"/>
              <w:rPr>
                <w:rFonts w:cs="Arial"/>
                <w:color w:val="00B050"/>
              </w:rPr>
            </w:pPr>
            <w:r w:rsidRPr="00525C16">
              <w:rPr>
                <w:rFonts w:cs="Arial"/>
                <w:b/>
                <w:color w:val="00B050"/>
              </w:rPr>
              <w:t>Communication</w:t>
            </w:r>
          </w:p>
        </w:tc>
        <w:tc>
          <w:tcPr>
            <w:tcW w:w="9497" w:type="dxa"/>
            <w:gridSpan w:val="4"/>
          </w:tcPr>
          <w:p w14:paraId="250D5E12" w14:textId="77777777" w:rsidR="00921A02" w:rsidRPr="00525C16" w:rsidRDefault="00921A02" w:rsidP="00921A02">
            <w:pPr>
              <w:pStyle w:val="ListParagraph"/>
              <w:rPr>
                <w:rFonts w:cs="Arial"/>
                <w:color w:val="00B050"/>
              </w:rPr>
            </w:pPr>
            <w:r w:rsidRPr="00525C16">
              <w:rPr>
                <w:rFonts w:cs="Arial"/>
                <w:color w:val="00B050"/>
              </w:rPr>
              <w:t xml:space="preserve">Any updates to this RA </w:t>
            </w:r>
            <w:proofErr w:type="gramStart"/>
            <w:r w:rsidRPr="00525C16">
              <w:rPr>
                <w:rFonts w:cs="Arial"/>
                <w:color w:val="00B050"/>
              </w:rPr>
              <w:t>will be forwarded</w:t>
            </w:r>
            <w:proofErr w:type="gramEnd"/>
            <w:r w:rsidRPr="00525C16">
              <w:rPr>
                <w:rFonts w:cs="Arial"/>
                <w:color w:val="00B050"/>
              </w:rPr>
              <w:t xml:space="preserve"> to yourselves ASAP.</w:t>
            </w:r>
          </w:p>
        </w:tc>
        <w:tc>
          <w:tcPr>
            <w:tcW w:w="2835" w:type="dxa"/>
          </w:tcPr>
          <w:p w14:paraId="0CDEA0B3" w14:textId="77777777" w:rsidR="00921A02" w:rsidRPr="00525C16" w:rsidRDefault="00921A02" w:rsidP="00921A02">
            <w:pPr>
              <w:pStyle w:val="ListParagraph"/>
              <w:rPr>
                <w:rFonts w:cs="Arial"/>
                <w:color w:val="00B050"/>
              </w:rPr>
            </w:pPr>
          </w:p>
        </w:tc>
      </w:tr>
    </w:tbl>
    <w:p w14:paraId="2CD599D7" w14:textId="77777777" w:rsidR="00921A02" w:rsidRPr="00525C16" w:rsidRDefault="00921A02" w:rsidP="00921A02">
      <w:pPr>
        <w:rPr>
          <w:b/>
          <w:color w:val="00B050"/>
          <w:u w:val="single"/>
        </w:rPr>
      </w:pPr>
    </w:p>
    <w:p w14:paraId="197B8FA5" w14:textId="77777777" w:rsidR="00921A02" w:rsidRPr="00525C16" w:rsidRDefault="00921A02" w:rsidP="00921A02">
      <w:pPr>
        <w:rPr>
          <w:b/>
          <w:color w:val="00B050"/>
          <w:u w:val="single"/>
        </w:rPr>
      </w:pPr>
    </w:p>
    <w:p w14:paraId="34426BCF" w14:textId="77777777" w:rsidR="00921A02" w:rsidRPr="00525C16" w:rsidRDefault="00921A02" w:rsidP="00921A02">
      <w:pPr>
        <w:rPr>
          <w:b/>
          <w:color w:val="00B050"/>
          <w:u w:val="single"/>
        </w:rPr>
      </w:pPr>
    </w:p>
    <w:p w14:paraId="732EA6E2" w14:textId="77777777" w:rsidR="00921A02" w:rsidRPr="00525C16" w:rsidRDefault="00921A02" w:rsidP="00921A02">
      <w:pPr>
        <w:rPr>
          <w:b/>
          <w:color w:val="00B050"/>
          <w:u w:val="single"/>
        </w:rPr>
      </w:pPr>
    </w:p>
    <w:p w14:paraId="36B66D6D" w14:textId="77777777" w:rsidR="00921A02" w:rsidRPr="00525C16" w:rsidRDefault="00921A02" w:rsidP="00921A02">
      <w:pPr>
        <w:rPr>
          <w:b/>
          <w:color w:val="00B050"/>
        </w:rPr>
      </w:pPr>
      <w:r w:rsidRPr="00525C16">
        <w:rPr>
          <w:b/>
          <w:color w:val="00B050"/>
        </w:rPr>
        <w:lastRenderedPageBreak/>
        <w:t>Daily Cleaning Schedule</w:t>
      </w:r>
    </w:p>
    <w:tbl>
      <w:tblPr>
        <w:tblStyle w:val="TableGrid"/>
        <w:tblW w:w="14170" w:type="dxa"/>
        <w:tblLook w:val="04A0" w:firstRow="1" w:lastRow="0" w:firstColumn="1" w:lastColumn="0" w:noHBand="0" w:noVBand="1"/>
      </w:tblPr>
      <w:tblGrid>
        <w:gridCol w:w="2405"/>
        <w:gridCol w:w="1134"/>
        <w:gridCol w:w="1843"/>
        <w:gridCol w:w="1005"/>
        <w:gridCol w:w="1019"/>
        <w:gridCol w:w="1701"/>
        <w:gridCol w:w="993"/>
        <w:gridCol w:w="4070"/>
      </w:tblGrid>
      <w:tr w:rsidR="00525C16" w:rsidRPr="00525C16" w14:paraId="1CA099AC" w14:textId="77777777" w:rsidTr="00AC27B0">
        <w:tc>
          <w:tcPr>
            <w:tcW w:w="2405" w:type="dxa"/>
            <w:shd w:val="clear" w:color="auto" w:fill="D9D9D9" w:themeFill="background1" w:themeFillShade="D9"/>
          </w:tcPr>
          <w:p w14:paraId="0F90C37F" w14:textId="77777777" w:rsidR="00921A02" w:rsidRPr="00525C16" w:rsidRDefault="00921A02" w:rsidP="00921A02">
            <w:pPr>
              <w:jc w:val="center"/>
              <w:rPr>
                <w:i/>
                <w:color w:val="00B050"/>
              </w:rPr>
            </w:pPr>
            <w:r w:rsidRPr="00525C16">
              <w:rPr>
                <w:i/>
                <w:color w:val="00B050"/>
              </w:rPr>
              <w:t>Area</w:t>
            </w:r>
          </w:p>
        </w:tc>
        <w:tc>
          <w:tcPr>
            <w:tcW w:w="2977" w:type="dxa"/>
            <w:gridSpan w:val="2"/>
            <w:shd w:val="clear" w:color="auto" w:fill="D9D9D9" w:themeFill="background1" w:themeFillShade="D9"/>
          </w:tcPr>
          <w:p w14:paraId="3FA88AE5" w14:textId="77777777" w:rsidR="00921A02" w:rsidRPr="00525C16" w:rsidRDefault="00921A02" w:rsidP="00921A02">
            <w:pPr>
              <w:jc w:val="center"/>
              <w:rPr>
                <w:i/>
                <w:color w:val="00B050"/>
              </w:rPr>
            </w:pPr>
            <w:r w:rsidRPr="00525C16">
              <w:rPr>
                <w:i/>
                <w:color w:val="00B050"/>
              </w:rPr>
              <w:t>7-9am</w:t>
            </w:r>
          </w:p>
        </w:tc>
        <w:tc>
          <w:tcPr>
            <w:tcW w:w="1005" w:type="dxa"/>
            <w:shd w:val="clear" w:color="auto" w:fill="D9D9D9" w:themeFill="background1" w:themeFillShade="D9"/>
          </w:tcPr>
          <w:p w14:paraId="3FE55007" w14:textId="77777777" w:rsidR="00921A02" w:rsidRPr="00525C16" w:rsidRDefault="00921A02" w:rsidP="00921A02">
            <w:pPr>
              <w:jc w:val="center"/>
              <w:rPr>
                <w:i/>
                <w:color w:val="00B050"/>
              </w:rPr>
            </w:pPr>
            <w:r w:rsidRPr="00525C16">
              <w:rPr>
                <w:i/>
                <w:color w:val="00B050"/>
              </w:rPr>
              <w:t>9.30-10.00am</w:t>
            </w:r>
          </w:p>
        </w:tc>
        <w:tc>
          <w:tcPr>
            <w:tcW w:w="1019" w:type="dxa"/>
            <w:shd w:val="clear" w:color="auto" w:fill="D9D9D9" w:themeFill="background1" w:themeFillShade="D9"/>
          </w:tcPr>
          <w:p w14:paraId="5B3BF867" w14:textId="77777777" w:rsidR="00921A02" w:rsidRPr="00525C16" w:rsidRDefault="00921A02" w:rsidP="00921A02">
            <w:pPr>
              <w:jc w:val="center"/>
              <w:rPr>
                <w:i/>
                <w:color w:val="00B050"/>
              </w:rPr>
            </w:pPr>
            <w:r w:rsidRPr="00525C16">
              <w:rPr>
                <w:i/>
                <w:color w:val="00B050"/>
              </w:rPr>
              <w:t>11.30-12.00pm</w:t>
            </w:r>
          </w:p>
        </w:tc>
        <w:tc>
          <w:tcPr>
            <w:tcW w:w="1701" w:type="dxa"/>
            <w:shd w:val="clear" w:color="auto" w:fill="D9D9D9" w:themeFill="background1" w:themeFillShade="D9"/>
          </w:tcPr>
          <w:p w14:paraId="26B57BC9" w14:textId="77777777" w:rsidR="00921A02" w:rsidRPr="00525C16" w:rsidRDefault="00921A02" w:rsidP="00921A02">
            <w:pPr>
              <w:jc w:val="center"/>
              <w:rPr>
                <w:i/>
                <w:color w:val="00B050"/>
              </w:rPr>
            </w:pPr>
            <w:r w:rsidRPr="00525C16">
              <w:rPr>
                <w:i/>
                <w:color w:val="00B050"/>
              </w:rPr>
              <w:t>12.00-1.00pm</w:t>
            </w:r>
          </w:p>
        </w:tc>
        <w:tc>
          <w:tcPr>
            <w:tcW w:w="993" w:type="dxa"/>
            <w:shd w:val="clear" w:color="auto" w:fill="D9D9D9" w:themeFill="background1" w:themeFillShade="D9"/>
          </w:tcPr>
          <w:p w14:paraId="1B5A84DF" w14:textId="77777777" w:rsidR="00921A02" w:rsidRPr="00525C16" w:rsidRDefault="00AC27B0" w:rsidP="00921A02">
            <w:pPr>
              <w:jc w:val="center"/>
              <w:rPr>
                <w:i/>
                <w:color w:val="00B050"/>
              </w:rPr>
            </w:pPr>
            <w:r w:rsidRPr="00525C16">
              <w:rPr>
                <w:i/>
                <w:color w:val="00B050"/>
              </w:rPr>
              <w:t>1.00-1</w:t>
            </w:r>
            <w:r w:rsidR="00921A02" w:rsidRPr="00525C16">
              <w:rPr>
                <w:i/>
                <w:color w:val="00B050"/>
              </w:rPr>
              <w:t>.30pm</w:t>
            </w:r>
          </w:p>
        </w:tc>
        <w:tc>
          <w:tcPr>
            <w:tcW w:w="4070" w:type="dxa"/>
            <w:shd w:val="clear" w:color="auto" w:fill="D9D9D9" w:themeFill="background1" w:themeFillShade="D9"/>
          </w:tcPr>
          <w:p w14:paraId="7AA810FC" w14:textId="77777777" w:rsidR="00921A02" w:rsidRPr="00525C16" w:rsidRDefault="00921A02" w:rsidP="00921A02">
            <w:pPr>
              <w:jc w:val="center"/>
              <w:rPr>
                <w:i/>
                <w:color w:val="00B050"/>
              </w:rPr>
            </w:pPr>
            <w:r w:rsidRPr="00525C16">
              <w:rPr>
                <w:i/>
                <w:color w:val="00B050"/>
              </w:rPr>
              <w:t>3.30-6.00pm</w:t>
            </w:r>
          </w:p>
        </w:tc>
      </w:tr>
      <w:tr w:rsidR="00525C16" w:rsidRPr="00525C16" w14:paraId="3C90F19C" w14:textId="77777777" w:rsidTr="00AC27B0">
        <w:tc>
          <w:tcPr>
            <w:tcW w:w="2405" w:type="dxa"/>
            <w:shd w:val="clear" w:color="auto" w:fill="D9D9D9" w:themeFill="background1" w:themeFillShade="D9"/>
          </w:tcPr>
          <w:p w14:paraId="5834145B" w14:textId="77777777" w:rsidR="00921A02" w:rsidRPr="00525C16" w:rsidRDefault="00921A02" w:rsidP="00921A02">
            <w:pPr>
              <w:jc w:val="center"/>
              <w:rPr>
                <w:color w:val="00B050"/>
              </w:rPr>
            </w:pPr>
            <w:r w:rsidRPr="00525C16">
              <w:rPr>
                <w:color w:val="00B050"/>
              </w:rPr>
              <w:t>Hall</w:t>
            </w:r>
          </w:p>
        </w:tc>
        <w:tc>
          <w:tcPr>
            <w:tcW w:w="2977" w:type="dxa"/>
            <w:gridSpan w:val="2"/>
          </w:tcPr>
          <w:p w14:paraId="60FDBBBA" w14:textId="77777777" w:rsidR="00921A02" w:rsidRPr="00525C16" w:rsidRDefault="00921A02" w:rsidP="00921A02">
            <w:pPr>
              <w:jc w:val="center"/>
              <w:rPr>
                <w:color w:val="00B050"/>
              </w:rPr>
            </w:pPr>
          </w:p>
        </w:tc>
        <w:tc>
          <w:tcPr>
            <w:tcW w:w="1005" w:type="dxa"/>
            <w:shd w:val="clear" w:color="auto" w:fill="FFFFFF" w:themeFill="background1"/>
          </w:tcPr>
          <w:p w14:paraId="0117B227" w14:textId="77777777" w:rsidR="00921A02" w:rsidRPr="00525C16" w:rsidRDefault="00921A02" w:rsidP="00921A02">
            <w:pPr>
              <w:jc w:val="center"/>
              <w:rPr>
                <w:color w:val="00B050"/>
              </w:rPr>
            </w:pPr>
          </w:p>
        </w:tc>
        <w:tc>
          <w:tcPr>
            <w:tcW w:w="1019" w:type="dxa"/>
            <w:shd w:val="clear" w:color="auto" w:fill="DEEAF6" w:themeFill="accent1" w:themeFillTint="33"/>
          </w:tcPr>
          <w:p w14:paraId="051A4502" w14:textId="77777777" w:rsidR="00921A02" w:rsidRPr="00525C16" w:rsidRDefault="00921A02" w:rsidP="00921A02">
            <w:pPr>
              <w:jc w:val="center"/>
              <w:rPr>
                <w:color w:val="00B050"/>
              </w:rPr>
            </w:pPr>
            <w:r w:rsidRPr="00525C16">
              <w:rPr>
                <w:color w:val="00B050"/>
              </w:rPr>
              <w:t>Kit</w:t>
            </w:r>
          </w:p>
        </w:tc>
        <w:tc>
          <w:tcPr>
            <w:tcW w:w="1701" w:type="dxa"/>
            <w:shd w:val="clear" w:color="auto" w:fill="DEEAF6" w:themeFill="accent1" w:themeFillTint="33"/>
          </w:tcPr>
          <w:p w14:paraId="5BD6121A" w14:textId="77777777" w:rsidR="00921A02" w:rsidRPr="00525C16" w:rsidRDefault="00921A02" w:rsidP="00921A02">
            <w:pPr>
              <w:jc w:val="center"/>
              <w:rPr>
                <w:color w:val="00B050"/>
              </w:rPr>
            </w:pPr>
            <w:r w:rsidRPr="00525C16">
              <w:rPr>
                <w:color w:val="00B050"/>
              </w:rPr>
              <w:t>Kit</w:t>
            </w:r>
          </w:p>
        </w:tc>
        <w:tc>
          <w:tcPr>
            <w:tcW w:w="993" w:type="dxa"/>
            <w:shd w:val="clear" w:color="auto" w:fill="DEEAF6" w:themeFill="accent1" w:themeFillTint="33"/>
          </w:tcPr>
          <w:p w14:paraId="3E815382" w14:textId="77777777" w:rsidR="00921A02" w:rsidRPr="00525C16" w:rsidRDefault="00921A02" w:rsidP="00921A02">
            <w:pPr>
              <w:jc w:val="center"/>
              <w:rPr>
                <w:color w:val="00B050"/>
              </w:rPr>
            </w:pPr>
            <w:r w:rsidRPr="00525C16">
              <w:rPr>
                <w:color w:val="00B050"/>
              </w:rPr>
              <w:t>Kit*</w:t>
            </w:r>
          </w:p>
        </w:tc>
        <w:tc>
          <w:tcPr>
            <w:tcW w:w="4070" w:type="dxa"/>
          </w:tcPr>
          <w:p w14:paraId="026D7793" w14:textId="77777777" w:rsidR="00921A02" w:rsidRPr="00525C16" w:rsidRDefault="00921A02" w:rsidP="00921A02">
            <w:pPr>
              <w:jc w:val="center"/>
              <w:rPr>
                <w:color w:val="00B050"/>
              </w:rPr>
            </w:pPr>
          </w:p>
        </w:tc>
      </w:tr>
      <w:tr w:rsidR="00525C16" w:rsidRPr="00525C16" w14:paraId="3C1A63D1" w14:textId="77777777" w:rsidTr="00AC27B0">
        <w:tc>
          <w:tcPr>
            <w:tcW w:w="2405" w:type="dxa"/>
            <w:shd w:val="clear" w:color="auto" w:fill="D9D9D9" w:themeFill="background1" w:themeFillShade="D9"/>
          </w:tcPr>
          <w:p w14:paraId="1F91B1C9" w14:textId="77777777" w:rsidR="00921A02" w:rsidRPr="00525C16" w:rsidRDefault="00921A02" w:rsidP="00921A02">
            <w:pPr>
              <w:jc w:val="center"/>
              <w:rPr>
                <w:color w:val="00B050"/>
              </w:rPr>
            </w:pPr>
            <w:r w:rsidRPr="00525C16">
              <w:rPr>
                <w:color w:val="00B050"/>
              </w:rPr>
              <w:t>Kitchen</w:t>
            </w:r>
          </w:p>
        </w:tc>
        <w:tc>
          <w:tcPr>
            <w:tcW w:w="2977" w:type="dxa"/>
            <w:gridSpan w:val="2"/>
          </w:tcPr>
          <w:p w14:paraId="335E3AC5" w14:textId="77777777" w:rsidR="00921A02" w:rsidRPr="00525C16" w:rsidRDefault="00921A02" w:rsidP="00921A02">
            <w:pPr>
              <w:jc w:val="center"/>
              <w:rPr>
                <w:color w:val="00B050"/>
              </w:rPr>
            </w:pPr>
          </w:p>
        </w:tc>
        <w:tc>
          <w:tcPr>
            <w:tcW w:w="1005" w:type="dxa"/>
            <w:shd w:val="clear" w:color="auto" w:fill="FFFFFF" w:themeFill="background1"/>
          </w:tcPr>
          <w:p w14:paraId="41016DBC" w14:textId="77777777" w:rsidR="00921A02" w:rsidRPr="00525C16" w:rsidRDefault="00921A02" w:rsidP="00921A02">
            <w:pPr>
              <w:jc w:val="center"/>
              <w:rPr>
                <w:color w:val="00B050"/>
              </w:rPr>
            </w:pPr>
          </w:p>
        </w:tc>
        <w:tc>
          <w:tcPr>
            <w:tcW w:w="1019" w:type="dxa"/>
            <w:shd w:val="clear" w:color="auto" w:fill="DEEAF6" w:themeFill="accent1" w:themeFillTint="33"/>
          </w:tcPr>
          <w:p w14:paraId="6EDB9ACA" w14:textId="77777777" w:rsidR="00921A02" w:rsidRPr="00525C16" w:rsidRDefault="00921A02" w:rsidP="00921A02">
            <w:pPr>
              <w:jc w:val="center"/>
              <w:rPr>
                <w:color w:val="00B050"/>
              </w:rPr>
            </w:pPr>
            <w:r w:rsidRPr="00525C16">
              <w:rPr>
                <w:color w:val="00B050"/>
              </w:rPr>
              <w:t>Kit</w:t>
            </w:r>
          </w:p>
        </w:tc>
        <w:tc>
          <w:tcPr>
            <w:tcW w:w="1701" w:type="dxa"/>
            <w:shd w:val="clear" w:color="auto" w:fill="DEEAF6" w:themeFill="accent1" w:themeFillTint="33"/>
          </w:tcPr>
          <w:p w14:paraId="79CE1AE2" w14:textId="77777777" w:rsidR="00921A02" w:rsidRPr="00525C16" w:rsidRDefault="00921A02" w:rsidP="00921A02">
            <w:pPr>
              <w:jc w:val="center"/>
              <w:rPr>
                <w:color w:val="00B050"/>
              </w:rPr>
            </w:pPr>
            <w:r w:rsidRPr="00525C16">
              <w:rPr>
                <w:color w:val="00B050"/>
              </w:rPr>
              <w:t>Kit</w:t>
            </w:r>
          </w:p>
        </w:tc>
        <w:tc>
          <w:tcPr>
            <w:tcW w:w="993" w:type="dxa"/>
            <w:shd w:val="clear" w:color="auto" w:fill="DEEAF6" w:themeFill="accent1" w:themeFillTint="33"/>
          </w:tcPr>
          <w:p w14:paraId="72EA58B1" w14:textId="77777777" w:rsidR="00921A02" w:rsidRPr="00525C16" w:rsidRDefault="00921A02" w:rsidP="00921A02">
            <w:pPr>
              <w:jc w:val="center"/>
              <w:rPr>
                <w:color w:val="00B050"/>
              </w:rPr>
            </w:pPr>
            <w:r w:rsidRPr="00525C16">
              <w:rPr>
                <w:color w:val="00B050"/>
              </w:rPr>
              <w:t>Kit*</w:t>
            </w:r>
          </w:p>
        </w:tc>
        <w:tc>
          <w:tcPr>
            <w:tcW w:w="4070" w:type="dxa"/>
          </w:tcPr>
          <w:p w14:paraId="2359839A" w14:textId="77777777" w:rsidR="00921A02" w:rsidRPr="00525C16" w:rsidRDefault="00921A02" w:rsidP="00921A02">
            <w:pPr>
              <w:jc w:val="center"/>
              <w:rPr>
                <w:color w:val="00B050"/>
              </w:rPr>
            </w:pPr>
          </w:p>
        </w:tc>
      </w:tr>
      <w:tr w:rsidR="00525C16" w:rsidRPr="00525C16" w14:paraId="3F4437FE" w14:textId="77777777" w:rsidTr="00AC27B0">
        <w:tc>
          <w:tcPr>
            <w:tcW w:w="2405" w:type="dxa"/>
            <w:shd w:val="clear" w:color="auto" w:fill="D9D9D9" w:themeFill="background1" w:themeFillShade="D9"/>
          </w:tcPr>
          <w:p w14:paraId="5B741D98" w14:textId="77777777" w:rsidR="00921A02" w:rsidRPr="00525C16" w:rsidRDefault="00921A02" w:rsidP="00921A02">
            <w:pPr>
              <w:jc w:val="center"/>
              <w:rPr>
                <w:color w:val="00B050"/>
              </w:rPr>
            </w:pPr>
            <w:r w:rsidRPr="00525C16">
              <w:rPr>
                <w:color w:val="00B050"/>
              </w:rPr>
              <w:t>Staffroom</w:t>
            </w:r>
          </w:p>
        </w:tc>
        <w:tc>
          <w:tcPr>
            <w:tcW w:w="2977" w:type="dxa"/>
            <w:gridSpan w:val="2"/>
          </w:tcPr>
          <w:p w14:paraId="10A033CD" w14:textId="77777777" w:rsidR="00921A02" w:rsidRPr="00525C16" w:rsidRDefault="00921A02" w:rsidP="00921A02">
            <w:pPr>
              <w:jc w:val="center"/>
              <w:rPr>
                <w:color w:val="00B050"/>
              </w:rPr>
            </w:pPr>
          </w:p>
        </w:tc>
        <w:tc>
          <w:tcPr>
            <w:tcW w:w="1005" w:type="dxa"/>
            <w:shd w:val="clear" w:color="auto" w:fill="FFFFFF" w:themeFill="background1"/>
          </w:tcPr>
          <w:p w14:paraId="6CF0024E" w14:textId="77777777" w:rsidR="00921A02" w:rsidRPr="00525C16" w:rsidRDefault="00921A02" w:rsidP="00921A02">
            <w:pPr>
              <w:jc w:val="center"/>
              <w:rPr>
                <w:color w:val="00B050"/>
              </w:rPr>
            </w:pPr>
          </w:p>
        </w:tc>
        <w:tc>
          <w:tcPr>
            <w:tcW w:w="1019" w:type="dxa"/>
            <w:shd w:val="clear" w:color="auto" w:fill="FFFFFF" w:themeFill="background1"/>
          </w:tcPr>
          <w:p w14:paraId="4E956B70" w14:textId="77777777" w:rsidR="00921A02" w:rsidRPr="00525C16" w:rsidRDefault="00921A02" w:rsidP="00921A02">
            <w:pPr>
              <w:jc w:val="center"/>
              <w:rPr>
                <w:color w:val="00B050"/>
              </w:rPr>
            </w:pPr>
          </w:p>
        </w:tc>
        <w:tc>
          <w:tcPr>
            <w:tcW w:w="1701" w:type="dxa"/>
          </w:tcPr>
          <w:p w14:paraId="55478054" w14:textId="77777777" w:rsidR="00921A02" w:rsidRPr="00525C16" w:rsidRDefault="00921A02" w:rsidP="00921A02">
            <w:pPr>
              <w:jc w:val="center"/>
              <w:rPr>
                <w:color w:val="00B050"/>
              </w:rPr>
            </w:pPr>
          </w:p>
        </w:tc>
        <w:tc>
          <w:tcPr>
            <w:tcW w:w="993" w:type="dxa"/>
          </w:tcPr>
          <w:p w14:paraId="3312EBC9" w14:textId="77777777" w:rsidR="00921A02" w:rsidRPr="00525C16" w:rsidRDefault="00921A02" w:rsidP="00921A02">
            <w:pPr>
              <w:jc w:val="center"/>
              <w:rPr>
                <w:color w:val="00B050"/>
              </w:rPr>
            </w:pPr>
          </w:p>
        </w:tc>
        <w:tc>
          <w:tcPr>
            <w:tcW w:w="4070" w:type="dxa"/>
            <w:shd w:val="clear" w:color="auto" w:fill="C5E0B3" w:themeFill="accent6" w:themeFillTint="66"/>
          </w:tcPr>
          <w:p w14:paraId="77EC4C9E" w14:textId="77777777" w:rsidR="00921A02" w:rsidRPr="00525C16" w:rsidRDefault="00921A02" w:rsidP="00921A02">
            <w:pPr>
              <w:jc w:val="center"/>
              <w:rPr>
                <w:color w:val="00B050"/>
              </w:rPr>
            </w:pPr>
            <w:r w:rsidRPr="00525C16">
              <w:rPr>
                <w:color w:val="00B050"/>
              </w:rPr>
              <w:t>AB</w:t>
            </w:r>
          </w:p>
        </w:tc>
      </w:tr>
      <w:tr w:rsidR="00525C16" w:rsidRPr="00525C16" w14:paraId="355A0BC9" w14:textId="77777777" w:rsidTr="00AC27B0">
        <w:tc>
          <w:tcPr>
            <w:tcW w:w="2405" w:type="dxa"/>
            <w:shd w:val="clear" w:color="auto" w:fill="D9D9D9" w:themeFill="background1" w:themeFillShade="D9"/>
          </w:tcPr>
          <w:p w14:paraId="3724E902" w14:textId="77777777" w:rsidR="00921A02" w:rsidRPr="00525C16" w:rsidRDefault="00921A02" w:rsidP="00921A02">
            <w:pPr>
              <w:jc w:val="center"/>
              <w:rPr>
                <w:color w:val="00B050"/>
              </w:rPr>
            </w:pPr>
            <w:r w:rsidRPr="00525C16">
              <w:rPr>
                <w:color w:val="00B050"/>
              </w:rPr>
              <w:t>Staff toilets</w:t>
            </w:r>
          </w:p>
        </w:tc>
        <w:tc>
          <w:tcPr>
            <w:tcW w:w="2977" w:type="dxa"/>
            <w:gridSpan w:val="2"/>
            <w:shd w:val="clear" w:color="auto" w:fill="C5E0B3" w:themeFill="accent6" w:themeFillTint="66"/>
          </w:tcPr>
          <w:p w14:paraId="1E0BD47C" w14:textId="77777777" w:rsidR="00921A02" w:rsidRPr="00525C16" w:rsidRDefault="00921A02" w:rsidP="00921A02">
            <w:pPr>
              <w:jc w:val="center"/>
              <w:rPr>
                <w:color w:val="00B050"/>
              </w:rPr>
            </w:pPr>
            <w:r w:rsidRPr="00525C16">
              <w:rPr>
                <w:color w:val="00B050"/>
              </w:rPr>
              <w:t>AB*</w:t>
            </w:r>
          </w:p>
        </w:tc>
        <w:tc>
          <w:tcPr>
            <w:tcW w:w="1005" w:type="dxa"/>
            <w:shd w:val="clear" w:color="auto" w:fill="C5E0B3" w:themeFill="accent6" w:themeFillTint="66"/>
          </w:tcPr>
          <w:p w14:paraId="46E35BF5" w14:textId="77777777" w:rsidR="00921A02" w:rsidRPr="00525C16" w:rsidRDefault="00921A02" w:rsidP="00921A02">
            <w:pPr>
              <w:jc w:val="center"/>
              <w:rPr>
                <w:color w:val="00B050"/>
              </w:rPr>
            </w:pPr>
            <w:r w:rsidRPr="00525C16">
              <w:rPr>
                <w:color w:val="00B050"/>
              </w:rPr>
              <w:t>AB</w:t>
            </w:r>
          </w:p>
        </w:tc>
        <w:tc>
          <w:tcPr>
            <w:tcW w:w="1019" w:type="dxa"/>
            <w:shd w:val="clear" w:color="auto" w:fill="FBE4D5" w:themeFill="accent2" w:themeFillTint="33"/>
          </w:tcPr>
          <w:p w14:paraId="1B4BA7B7" w14:textId="77777777" w:rsidR="00921A02" w:rsidRPr="00525C16" w:rsidRDefault="00AC27B0" w:rsidP="00AC27B0">
            <w:pPr>
              <w:jc w:val="center"/>
              <w:rPr>
                <w:color w:val="00B050"/>
              </w:rPr>
            </w:pPr>
            <w:r w:rsidRPr="00525C16">
              <w:rPr>
                <w:color w:val="00B050"/>
              </w:rPr>
              <w:t>MW</w:t>
            </w:r>
          </w:p>
        </w:tc>
        <w:tc>
          <w:tcPr>
            <w:tcW w:w="1701" w:type="dxa"/>
          </w:tcPr>
          <w:p w14:paraId="406DC590" w14:textId="77777777" w:rsidR="00921A02" w:rsidRPr="00525C16" w:rsidRDefault="00921A02" w:rsidP="00921A02">
            <w:pPr>
              <w:jc w:val="center"/>
              <w:rPr>
                <w:color w:val="00B050"/>
              </w:rPr>
            </w:pPr>
          </w:p>
        </w:tc>
        <w:tc>
          <w:tcPr>
            <w:tcW w:w="993" w:type="dxa"/>
            <w:shd w:val="clear" w:color="auto" w:fill="FBE4D5" w:themeFill="accent2" w:themeFillTint="33"/>
          </w:tcPr>
          <w:p w14:paraId="4E40F3FD" w14:textId="77777777" w:rsidR="00921A02" w:rsidRPr="00525C16" w:rsidRDefault="00AC27B0" w:rsidP="00921A02">
            <w:pPr>
              <w:jc w:val="center"/>
              <w:rPr>
                <w:color w:val="00B050"/>
              </w:rPr>
            </w:pPr>
            <w:r w:rsidRPr="00525C16">
              <w:rPr>
                <w:color w:val="00B050"/>
              </w:rPr>
              <w:t>MW</w:t>
            </w:r>
          </w:p>
        </w:tc>
        <w:tc>
          <w:tcPr>
            <w:tcW w:w="4070" w:type="dxa"/>
          </w:tcPr>
          <w:p w14:paraId="2CDD001C" w14:textId="77777777" w:rsidR="00921A02" w:rsidRPr="00525C16" w:rsidRDefault="00921A02" w:rsidP="00921A02">
            <w:pPr>
              <w:jc w:val="center"/>
              <w:rPr>
                <w:color w:val="00B050"/>
              </w:rPr>
            </w:pPr>
          </w:p>
        </w:tc>
      </w:tr>
      <w:tr w:rsidR="00525C16" w:rsidRPr="00525C16" w14:paraId="3D66E028" w14:textId="77777777" w:rsidTr="00AC27B0">
        <w:tc>
          <w:tcPr>
            <w:tcW w:w="2405" w:type="dxa"/>
            <w:shd w:val="clear" w:color="auto" w:fill="D9D9D9" w:themeFill="background1" w:themeFillShade="D9"/>
          </w:tcPr>
          <w:p w14:paraId="5A830126" w14:textId="77777777" w:rsidR="00921A02" w:rsidRPr="00525C16" w:rsidRDefault="00921A02" w:rsidP="00921A02">
            <w:pPr>
              <w:jc w:val="center"/>
              <w:rPr>
                <w:color w:val="00B050"/>
              </w:rPr>
            </w:pPr>
            <w:r w:rsidRPr="00525C16">
              <w:rPr>
                <w:color w:val="00B050"/>
              </w:rPr>
              <w:t>Library toilets</w:t>
            </w:r>
          </w:p>
        </w:tc>
        <w:tc>
          <w:tcPr>
            <w:tcW w:w="2977" w:type="dxa"/>
            <w:gridSpan w:val="2"/>
            <w:shd w:val="clear" w:color="auto" w:fill="C5E0B3" w:themeFill="accent6" w:themeFillTint="66"/>
          </w:tcPr>
          <w:p w14:paraId="6ECFF48E" w14:textId="77777777" w:rsidR="00921A02" w:rsidRPr="00525C16" w:rsidRDefault="00921A02" w:rsidP="00921A02">
            <w:pPr>
              <w:jc w:val="center"/>
              <w:rPr>
                <w:color w:val="00B050"/>
              </w:rPr>
            </w:pPr>
            <w:r w:rsidRPr="00525C16">
              <w:rPr>
                <w:color w:val="00B050"/>
              </w:rPr>
              <w:t>AB*</w:t>
            </w:r>
          </w:p>
        </w:tc>
        <w:tc>
          <w:tcPr>
            <w:tcW w:w="1005" w:type="dxa"/>
            <w:shd w:val="clear" w:color="auto" w:fill="C5E0B3" w:themeFill="accent6" w:themeFillTint="66"/>
          </w:tcPr>
          <w:p w14:paraId="3AE5DF0D" w14:textId="77777777" w:rsidR="00921A02" w:rsidRPr="00525C16" w:rsidRDefault="00921A02" w:rsidP="00921A02">
            <w:pPr>
              <w:jc w:val="center"/>
              <w:rPr>
                <w:color w:val="00B050"/>
              </w:rPr>
            </w:pPr>
            <w:r w:rsidRPr="00525C16">
              <w:rPr>
                <w:color w:val="00B050"/>
              </w:rPr>
              <w:t>AB</w:t>
            </w:r>
          </w:p>
        </w:tc>
        <w:tc>
          <w:tcPr>
            <w:tcW w:w="1019" w:type="dxa"/>
            <w:shd w:val="clear" w:color="auto" w:fill="FBE4D5" w:themeFill="accent2" w:themeFillTint="33"/>
          </w:tcPr>
          <w:p w14:paraId="1FAACC1E" w14:textId="77777777" w:rsidR="00921A02" w:rsidRPr="00525C16" w:rsidRDefault="00AC27B0" w:rsidP="00AC27B0">
            <w:pPr>
              <w:jc w:val="center"/>
              <w:rPr>
                <w:color w:val="00B050"/>
              </w:rPr>
            </w:pPr>
            <w:r w:rsidRPr="00525C16">
              <w:rPr>
                <w:color w:val="00B050"/>
              </w:rPr>
              <w:t>MW</w:t>
            </w:r>
          </w:p>
        </w:tc>
        <w:tc>
          <w:tcPr>
            <w:tcW w:w="1701" w:type="dxa"/>
            <w:shd w:val="clear" w:color="auto" w:fill="FBE4D5" w:themeFill="accent2" w:themeFillTint="33"/>
          </w:tcPr>
          <w:p w14:paraId="76655EEE" w14:textId="77777777" w:rsidR="00921A02" w:rsidRPr="00525C16" w:rsidRDefault="00921A02" w:rsidP="00921A02">
            <w:pPr>
              <w:jc w:val="center"/>
              <w:rPr>
                <w:color w:val="00B050"/>
              </w:rPr>
            </w:pPr>
            <w:r w:rsidRPr="00525C16">
              <w:rPr>
                <w:color w:val="00B050"/>
              </w:rPr>
              <w:t>MW</w:t>
            </w:r>
          </w:p>
        </w:tc>
        <w:tc>
          <w:tcPr>
            <w:tcW w:w="993" w:type="dxa"/>
            <w:shd w:val="clear" w:color="auto" w:fill="FBE4D5" w:themeFill="accent2" w:themeFillTint="33"/>
          </w:tcPr>
          <w:p w14:paraId="29F7CDF8" w14:textId="77777777" w:rsidR="00921A02" w:rsidRPr="00525C16" w:rsidRDefault="00AC27B0" w:rsidP="00921A02">
            <w:pPr>
              <w:jc w:val="center"/>
              <w:rPr>
                <w:color w:val="00B050"/>
              </w:rPr>
            </w:pPr>
            <w:r w:rsidRPr="00525C16">
              <w:rPr>
                <w:color w:val="00B050"/>
              </w:rPr>
              <w:t>MW</w:t>
            </w:r>
          </w:p>
        </w:tc>
        <w:tc>
          <w:tcPr>
            <w:tcW w:w="4070" w:type="dxa"/>
          </w:tcPr>
          <w:p w14:paraId="22A5602A" w14:textId="77777777" w:rsidR="00921A02" w:rsidRPr="00525C16" w:rsidRDefault="00921A02" w:rsidP="00921A02">
            <w:pPr>
              <w:jc w:val="center"/>
              <w:rPr>
                <w:color w:val="00B050"/>
              </w:rPr>
            </w:pPr>
          </w:p>
        </w:tc>
      </w:tr>
      <w:tr w:rsidR="00525C16" w:rsidRPr="00525C16" w14:paraId="4832F0B5" w14:textId="77777777" w:rsidTr="00AC27B0">
        <w:tc>
          <w:tcPr>
            <w:tcW w:w="2405" w:type="dxa"/>
            <w:shd w:val="clear" w:color="auto" w:fill="D9D9D9" w:themeFill="background1" w:themeFillShade="D9"/>
          </w:tcPr>
          <w:p w14:paraId="2EB24183" w14:textId="77777777" w:rsidR="00921A02" w:rsidRPr="00525C16" w:rsidRDefault="00921A02" w:rsidP="00921A02">
            <w:pPr>
              <w:jc w:val="center"/>
              <w:rPr>
                <w:color w:val="00B050"/>
              </w:rPr>
            </w:pPr>
            <w:r w:rsidRPr="00525C16">
              <w:rPr>
                <w:color w:val="00B050"/>
              </w:rPr>
              <w:t>Y1/2 toilets</w:t>
            </w:r>
          </w:p>
        </w:tc>
        <w:tc>
          <w:tcPr>
            <w:tcW w:w="2977" w:type="dxa"/>
            <w:gridSpan w:val="2"/>
            <w:shd w:val="clear" w:color="auto" w:fill="C5E0B3" w:themeFill="accent6" w:themeFillTint="66"/>
          </w:tcPr>
          <w:p w14:paraId="07881669" w14:textId="77777777" w:rsidR="00921A02" w:rsidRPr="00525C16" w:rsidRDefault="00921A02" w:rsidP="00921A02">
            <w:pPr>
              <w:jc w:val="center"/>
              <w:rPr>
                <w:color w:val="00B050"/>
              </w:rPr>
            </w:pPr>
            <w:r w:rsidRPr="00525C16">
              <w:rPr>
                <w:color w:val="00B050"/>
              </w:rPr>
              <w:t>AB*</w:t>
            </w:r>
          </w:p>
        </w:tc>
        <w:tc>
          <w:tcPr>
            <w:tcW w:w="1005" w:type="dxa"/>
            <w:shd w:val="clear" w:color="auto" w:fill="C5E0B3" w:themeFill="accent6" w:themeFillTint="66"/>
          </w:tcPr>
          <w:p w14:paraId="0AD06921" w14:textId="77777777" w:rsidR="00921A02" w:rsidRPr="00525C16" w:rsidRDefault="00921A02" w:rsidP="00921A02">
            <w:pPr>
              <w:jc w:val="center"/>
              <w:rPr>
                <w:color w:val="00B050"/>
              </w:rPr>
            </w:pPr>
            <w:r w:rsidRPr="00525C16">
              <w:rPr>
                <w:color w:val="00B050"/>
              </w:rPr>
              <w:t>AB</w:t>
            </w:r>
          </w:p>
        </w:tc>
        <w:tc>
          <w:tcPr>
            <w:tcW w:w="1019" w:type="dxa"/>
            <w:shd w:val="clear" w:color="auto" w:fill="FBE4D5" w:themeFill="accent2" w:themeFillTint="33"/>
          </w:tcPr>
          <w:p w14:paraId="785DC631" w14:textId="77777777" w:rsidR="00921A02" w:rsidRPr="00525C16" w:rsidRDefault="00AC27B0" w:rsidP="00AC27B0">
            <w:pPr>
              <w:jc w:val="center"/>
              <w:rPr>
                <w:color w:val="00B050"/>
              </w:rPr>
            </w:pPr>
            <w:r w:rsidRPr="00525C16">
              <w:rPr>
                <w:color w:val="00B050"/>
              </w:rPr>
              <w:t>MW</w:t>
            </w:r>
          </w:p>
        </w:tc>
        <w:tc>
          <w:tcPr>
            <w:tcW w:w="1701" w:type="dxa"/>
            <w:shd w:val="clear" w:color="auto" w:fill="FBE4D5" w:themeFill="accent2" w:themeFillTint="33"/>
          </w:tcPr>
          <w:p w14:paraId="40893046" w14:textId="77777777" w:rsidR="00921A02" w:rsidRPr="00525C16" w:rsidRDefault="00921A02" w:rsidP="00921A02">
            <w:pPr>
              <w:jc w:val="center"/>
              <w:rPr>
                <w:color w:val="00B050"/>
              </w:rPr>
            </w:pPr>
            <w:r w:rsidRPr="00525C16">
              <w:rPr>
                <w:color w:val="00B050"/>
              </w:rPr>
              <w:t>MW</w:t>
            </w:r>
          </w:p>
        </w:tc>
        <w:tc>
          <w:tcPr>
            <w:tcW w:w="993" w:type="dxa"/>
            <w:shd w:val="clear" w:color="auto" w:fill="FBE4D5" w:themeFill="accent2" w:themeFillTint="33"/>
          </w:tcPr>
          <w:p w14:paraId="6A0DCB9D" w14:textId="77777777" w:rsidR="00921A02" w:rsidRPr="00525C16" w:rsidRDefault="00AC27B0" w:rsidP="00921A02">
            <w:pPr>
              <w:jc w:val="center"/>
              <w:rPr>
                <w:color w:val="00B050"/>
              </w:rPr>
            </w:pPr>
            <w:r w:rsidRPr="00525C16">
              <w:rPr>
                <w:color w:val="00B050"/>
              </w:rPr>
              <w:t>MW</w:t>
            </w:r>
          </w:p>
        </w:tc>
        <w:tc>
          <w:tcPr>
            <w:tcW w:w="4070" w:type="dxa"/>
          </w:tcPr>
          <w:p w14:paraId="2E492C3D" w14:textId="77777777" w:rsidR="00921A02" w:rsidRPr="00525C16" w:rsidRDefault="00921A02" w:rsidP="00921A02">
            <w:pPr>
              <w:jc w:val="center"/>
              <w:rPr>
                <w:color w:val="00B050"/>
              </w:rPr>
            </w:pPr>
          </w:p>
        </w:tc>
      </w:tr>
      <w:tr w:rsidR="00525C16" w:rsidRPr="00525C16" w14:paraId="760D8F5C" w14:textId="77777777" w:rsidTr="00AC27B0">
        <w:tc>
          <w:tcPr>
            <w:tcW w:w="2405" w:type="dxa"/>
            <w:shd w:val="clear" w:color="auto" w:fill="D9D9D9" w:themeFill="background1" w:themeFillShade="D9"/>
          </w:tcPr>
          <w:p w14:paraId="654933B5" w14:textId="77777777" w:rsidR="00921A02" w:rsidRPr="00525C16" w:rsidRDefault="00921A02" w:rsidP="00921A02">
            <w:pPr>
              <w:jc w:val="center"/>
              <w:rPr>
                <w:color w:val="00B050"/>
              </w:rPr>
            </w:pPr>
            <w:r w:rsidRPr="00525C16">
              <w:rPr>
                <w:color w:val="00B050"/>
              </w:rPr>
              <w:t>N/Rec toilets</w:t>
            </w:r>
          </w:p>
        </w:tc>
        <w:tc>
          <w:tcPr>
            <w:tcW w:w="2977" w:type="dxa"/>
            <w:gridSpan w:val="2"/>
            <w:shd w:val="clear" w:color="auto" w:fill="C5E0B3" w:themeFill="accent6" w:themeFillTint="66"/>
          </w:tcPr>
          <w:p w14:paraId="44518C6F" w14:textId="77777777" w:rsidR="00921A02" w:rsidRPr="00525C16" w:rsidRDefault="00921A02" w:rsidP="00921A02">
            <w:pPr>
              <w:jc w:val="center"/>
              <w:rPr>
                <w:color w:val="00B050"/>
              </w:rPr>
            </w:pPr>
            <w:r w:rsidRPr="00525C16">
              <w:rPr>
                <w:color w:val="00B050"/>
              </w:rPr>
              <w:t>AB*</w:t>
            </w:r>
          </w:p>
        </w:tc>
        <w:tc>
          <w:tcPr>
            <w:tcW w:w="1005" w:type="dxa"/>
            <w:shd w:val="clear" w:color="auto" w:fill="C5E0B3" w:themeFill="accent6" w:themeFillTint="66"/>
          </w:tcPr>
          <w:p w14:paraId="07854476" w14:textId="77777777" w:rsidR="00921A02" w:rsidRPr="00525C16" w:rsidRDefault="00921A02" w:rsidP="00921A02">
            <w:pPr>
              <w:jc w:val="center"/>
              <w:rPr>
                <w:color w:val="00B050"/>
              </w:rPr>
            </w:pPr>
            <w:r w:rsidRPr="00525C16">
              <w:rPr>
                <w:color w:val="00B050"/>
              </w:rPr>
              <w:t>AB</w:t>
            </w:r>
          </w:p>
        </w:tc>
        <w:tc>
          <w:tcPr>
            <w:tcW w:w="1019" w:type="dxa"/>
            <w:shd w:val="clear" w:color="auto" w:fill="FBE4D5" w:themeFill="accent2" w:themeFillTint="33"/>
          </w:tcPr>
          <w:p w14:paraId="1EA016F2" w14:textId="77777777" w:rsidR="00921A02" w:rsidRPr="00525C16" w:rsidRDefault="00AC27B0" w:rsidP="00AC27B0">
            <w:pPr>
              <w:jc w:val="center"/>
              <w:rPr>
                <w:color w:val="00B050"/>
              </w:rPr>
            </w:pPr>
            <w:r w:rsidRPr="00525C16">
              <w:rPr>
                <w:color w:val="00B050"/>
              </w:rPr>
              <w:t>MW</w:t>
            </w:r>
          </w:p>
        </w:tc>
        <w:tc>
          <w:tcPr>
            <w:tcW w:w="1701" w:type="dxa"/>
            <w:shd w:val="clear" w:color="auto" w:fill="FBE4D5" w:themeFill="accent2" w:themeFillTint="33"/>
          </w:tcPr>
          <w:p w14:paraId="7E9CFE9A" w14:textId="77777777" w:rsidR="00921A02" w:rsidRPr="00525C16" w:rsidRDefault="00921A02" w:rsidP="00921A02">
            <w:pPr>
              <w:jc w:val="center"/>
              <w:rPr>
                <w:color w:val="00B050"/>
              </w:rPr>
            </w:pPr>
            <w:r w:rsidRPr="00525C16">
              <w:rPr>
                <w:color w:val="00B050"/>
              </w:rPr>
              <w:t>MW</w:t>
            </w:r>
          </w:p>
        </w:tc>
        <w:tc>
          <w:tcPr>
            <w:tcW w:w="993" w:type="dxa"/>
            <w:shd w:val="clear" w:color="auto" w:fill="FBE4D5" w:themeFill="accent2" w:themeFillTint="33"/>
          </w:tcPr>
          <w:p w14:paraId="67E05F17" w14:textId="77777777" w:rsidR="00921A02" w:rsidRPr="00525C16" w:rsidRDefault="00AC27B0" w:rsidP="00921A02">
            <w:pPr>
              <w:jc w:val="center"/>
              <w:rPr>
                <w:color w:val="00B050"/>
              </w:rPr>
            </w:pPr>
            <w:r w:rsidRPr="00525C16">
              <w:rPr>
                <w:color w:val="00B050"/>
              </w:rPr>
              <w:t>MW</w:t>
            </w:r>
          </w:p>
        </w:tc>
        <w:tc>
          <w:tcPr>
            <w:tcW w:w="4070" w:type="dxa"/>
          </w:tcPr>
          <w:p w14:paraId="25ACED05" w14:textId="77777777" w:rsidR="00921A02" w:rsidRPr="00525C16" w:rsidRDefault="00921A02" w:rsidP="00921A02">
            <w:pPr>
              <w:jc w:val="center"/>
              <w:rPr>
                <w:color w:val="00B050"/>
              </w:rPr>
            </w:pPr>
          </w:p>
        </w:tc>
      </w:tr>
      <w:tr w:rsidR="00525C16" w:rsidRPr="00525C16" w14:paraId="7E9B4176" w14:textId="77777777" w:rsidTr="00AC27B0">
        <w:tc>
          <w:tcPr>
            <w:tcW w:w="2405" w:type="dxa"/>
            <w:shd w:val="clear" w:color="auto" w:fill="D9D9D9" w:themeFill="background1" w:themeFillShade="D9"/>
          </w:tcPr>
          <w:p w14:paraId="0141C59F" w14:textId="77777777" w:rsidR="00921A02" w:rsidRPr="00525C16" w:rsidRDefault="00921A02" w:rsidP="00921A02">
            <w:pPr>
              <w:jc w:val="center"/>
              <w:rPr>
                <w:color w:val="00B050"/>
              </w:rPr>
            </w:pPr>
            <w:r w:rsidRPr="00525C16">
              <w:rPr>
                <w:color w:val="00B050"/>
              </w:rPr>
              <w:t>Rec classroom</w:t>
            </w:r>
          </w:p>
        </w:tc>
        <w:tc>
          <w:tcPr>
            <w:tcW w:w="2977" w:type="dxa"/>
            <w:gridSpan w:val="2"/>
          </w:tcPr>
          <w:p w14:paraId="5347085A" w14:textId="77777777" w:rsidR="00921A02" w:rsidRPr="00525C16" w:rsidRDefault="00921A02" w:rsidP="00921A02">
            <w:pPr>
              <w:jc w:val="center"/>
              <w:rPr>
                <w:color w:val="00B050"/>
              </w:rPr>
            </w:pPr>
          </w:p>
        </w:tc>
        <w:tc>
          <w:tcPr>
            <w:tcW w:w="1005" w:type="dxa"/>
          </w:tcPr>
          <w:p w14:paraId="67184940" w14:textId="77777777" w:rsidR="00921A02" w:rsidRPr="00525C16" w:rsidRDefault="00921A02" w:rsidP="00921A02">
            <w:pPr>
              <w:jc w:val="center"/>
              <w:rPr>
                <w:color w:val="00B050"/>
              </w:rPr>
            </w:pPr>
          </w:p>
        </w:tc>
        <w:tc>
          <w:tcPr>
            <w:tcW w:w="1019" w:type="dxa"/>
            <w:vMerge w:val="restart"/>
          </w:tcPr>
          <w:p w14:paraId="29BEF86A" w14:textId="77777777" w:rsidR="00921A02" w:rsidRPr="00525C16" w:rsidRDefault="00921A02" w:rsidP="00921A02">
            <w:pPr>
              <w:jc w:val="center"/>
              <w:rPr>
                <w:color w:val="00B050"/>
              </w:rPr>
            </w:pPr>
            <w:r w:rsidRPr="00525C16">
              <w:rPr>
                <w:color w:val="00B050"/>
              </w:rPr>
              <w:t xml:space="preserve">Staff </w:t>
            </w:r>
          </w:p>
          <w:p w14:paraId="1E4CBE05" w14:textId="77777777" w:rsidR="00921A02" w:rsidRPr="00525C16" w:rsidRDefault="00921A02" w:rsidP="00921A02">
            <w:pPr>
              <w:jc w:val="center"/>
              <w:rPr>
                <w:color w:val="00B050"/>
              </w:rPr>
            </w:pPr>
            <w:r w:rsidRPr="00525C16">
              <w:rPr>
                <w:color w:val="00B050"/>
              </w:rPr>
              <w:t>during session</w:t>
            </w:r>
          </w:p>
        </w:tc>
        <w:tc>
          <w:tcPr>
            <w:tcW w:w="1701" w:type="dxa"/>
            <w:shd w:val="clear" w:color="auto" w:fill="FBE4D5" w:themeFill="accent2" w:themeFillTint="33"/>
          </w:tcPr>
          <w:p w14:paraId="0122928C" w14:textId="77777777" w:rsidR="00921A02" w:rsidRPr="00525C16" w:rsidRDefault="00921A02" w:rsidP="00921A02">
            <w:pPr>
              <w:jc w:val="center"/>
              <w:rPr>
                <w:color w:val="00B050"/>
              </w:rPr>
            </w:pPr>
          </w:p>
        </w:tc>
        <w:tc>
          <w:tcPr>
            <w:tcW w:w="993" w:type="dxa"/>
            <w:vMerge w:val="restart"/>
          </w:tcPr>
          <w:p w14:paraId="265CB856" w14:textId="77777777" w:rsidR="00921A02" w:rsidRPr="00525C16" w:rsidRDefault="00921A02" w:rsidP="00921A02">
            <w:pPr>
              <w:jc w:val="center"/>
              <w:rPr>
                <w:color w:val="00B050"/>
              </w:rPr>
            </w:pPr>
            <w:r w:rsidRPr="00525C16">
              <w:rPr>
                <w:color w:val="00B050"/>
              </w:rPr>
              <w:t xml:space="preserve">Staff </w:t>
            </w:r>
          </w:p>
          <w:p w14:paraId="4E188CEA" w14:textId="77777777" w:rsidR="00921A02" w:rsidRPr="00525C16" w:rsidRDefault="00921A02" w:rsidP="00921A02">
            <w:pPr>
              <w:jc w:val="center"/>
              <w:rPr>
                <w:color w:val="00B050"/>
              </w:rPr>
            </w:pPr>
            <w:r w:rsidRPr="00525C16">
              <w:rPr>
                <w:color w:val="00B050"/>
              </w:rPr>
              <w:t>during session</w:t>
            </w:r>
          </w:p>
        </w:tc>
        <w:tc>
          <w:tcPr>
            <w:tcW w:w="4070" w:type="dxa"/>
            <w:shd w:val="clear" w:color="auto" w:fill="C5E0B3" w:themeFill="accent6" w:themeFillTint="66"/>
          </w:tcPr>
          <w:p w14:paraId="1EE2D1E7" w14:textId="77777777" w:rsidR="00921A02" w:rsidRPr="00525C16" w:rsidRDefault="00921A02" w:rsidP="00921A02">
            <w:pPr>
              <w:jc w:val="center"/>
              <w:rPr>
                <w:color w:val="00B050"/>
              </w:rPr>
            </w:pPr>
            <w:r w:rsidRPr="00525C16">
              <w:rPr>
                <w:color w:val="00B050"/>
              </w:rPr>
              <w:t>AB*</w:t>
            </w:r>
          </w:p>
        </w:tc>
      </w:tr>
      <w:tr w:rsidR="00525C16" w:rsidRPr="00525C16" w14:paraId="5864C7CF" w14:textId="77777777" w:rsidTr="00AC27B0">
        <w:tc>
          <w:tcPr>
            <w:tcW w:w="2405" w:type="dxa"/>
            <w:shd w:val="clear" w:color="auto" w:fill="D9D9D9" w:themeFill="background1" w:themeFillShade="D9"/>
          </w:tcPr>
          <w:p w14:paraId="252B5510" w14:textId="77777777" w:rsidR="00921A02" w:rsidRPr="00525C16" w:rsidRDefault="00921A02" w:rsidP="00921A02">
            <w:pPr>
              <w:jc w:val="center"/>
              <w:rPr>
                <w:color w:val="00B050"/>
              </w:rPr>
            </w:pPr>
            <w:r w:rsidRPr="00525C16">
              <w:rPr>
                <w:color w:val="00B050"/>
              </w:rPr>
              <w:t>Y1</w:t>
            </w:r>
          </w:p>
        </w:tc>
        <w:tc>
          <w:tcPr>
            <w:tcW w:w="2977" w:type="dxa"/>
            <w:gridSpan w:val="2"/>
          </w:tcPr>
          <w:p w14:paraId="0A6B10C5" w14:textId="77777777" w:rsidR="00921A02" w:rsidRPr="00525C16" w:rsidRDefault="00921A02" w:rsidP="00921A02">
            <w:pPr>
              <w:jc w:val="center"/>
              <w:rPr>
                <w:color w:val="00B050"/>
              </w:rPr>
            </w:pPr>
          </w:p>
        </w:tc>
        <w:tc>
          <w:tcPr>
            <w:tcW w:w="1005" w:type="dxa"/>
          </w:tcPr>
          <w:p w14:paraId="486F13C2" w14:textId="77777777" w:rsidR="00921A02" w:rsidRPr="00525C16" w:rsidRDefault="00921A02" w:rsidP="00921A02">
            <w:pPr>
              <w:jc w:val="center"/>
              <w:rPr>
                <w:color w:val="00B050"/>
              </w:rPr>
            </w:pPr>
          </w:p>
        </w:tc>
        <w:tc>
          <w:tcPr>
            <w:tcW w:w="1019" w:type="dxa"/>
            <w:vMerge/>
          </w:tcPr>
          <w:p w14:paraId="6855CA2C" w14:textId="77777777" w:rsidR="00921A02" w:rsidRPr="00525C16" w:rsidRDefault="00921A02" w:rsidP="00921A02">
            <w:pPr>
              <w:jc w:val="center"/>
              <w:rPr>
                <w:color w:val="00B050"/>
              </w:rPr>
            </w:pPr>
          </w:p>
        </w:tc>
        <w:tc>
          <w:tcPr>
            <w:tcW w:w="1701" w:type="dxa"/>
            <w:shd w:val="clear" w:color="auto" w:fill="FBE4D5" w:themeFill="accent2" w:themeFillTint="33"/>
          </w:tcPr>
          <w:p w14:paraId="3E39EBE0" w14:textId="77777777" w:rsidR="00921A02" w:rsidRPr="00525C16" w:rsidRDefault="00921A02" w:rsidP="00921A02">
            <w:pPr>
              <w:jc w:val="center"/>
              <w:rPr>
                <w:color w:val="00B050"/>
              </w:rPr>
            </w:pPr>
          </w:p>
        </w:tc>
        <w:tc>
          <w:tcPr>
            <w:tcW w:w="993" w:type="dxa"/>
            <w:vMerge/>
          </w:tcPr>
          <w:p w14:paraId="4F1ACDCF" w14:textId="77777777" w:rsidR="00921A02" w:rsidRPr="00525C16" w:rsidRDefault="00921A02" w:rsidP="00921A02">
            <w:pPr>
              <w:jc w:val="center"/>
              <w:rPr>
                <w:color w:val="00B050"/>
              </w:rPr>
            </w:pPr>
          </w:p>
        </w:tc>
        <w:tc>
          <w:tcPr>
            <w:tcW w:w="4070" w:type="dxa"/>
            <w:shd w:val="clear" w:color="auto" w:fill="C5E0B3" w:themeFill="accent6" w:themeFillTint="66"/>
          </w:tcPr>
          <w:p w14:paraId="52566B72" w14:textId="77777777" w:rsidR="00921A02" w:rsidRPr="00525C16" w:rsidRDefault="00921A02" w:rsidP="00921A02">
            <w:pPr>
              <w:jc w:val="center"/>
              <w:rPr>
                <w:color w:val="00B050"/>
              </w:rPr>
            </w:pPr>
            <w:r w:rsidRPr="00525C16">
              <w:rPr>
                <w:color w:val="00B050"/>
              </w:rPr>
              <w:t>AB*</w:t>
            </w:r>
          </w:p>
        </w:tc>
      </w:tr>
      <w:tr w:rsidR="00525C16" w:rsidRPr="00525C16" w14:paraId="77DB20B0" w14:textId="77777777" w:rsidTr="00AC27B0">
        <w:tc>
          <w:tcPr>
            <w:tcW w:w="2405" w:type="dxa"/>
            <w:shd w:val="clear" w:color="auto" w:fill="D9D9D9" w:themeFill="background1" w:themeFillShade="D9"/>
          </w:tcPr>
          <w:p w14:paraId="2D523069" w14:textId="77777777" w:rsidR="00921A02" w:rsidRPr="00525C16" w:rsidRDefault="00921A02" w:rsidP="00921A02">
            <w:pPr>
              <w:jc w:val="center"/>
              <w:rPr>
                <w:color w:val="00B050"/>
              </w:rPr>
            </w:pPr>
            <w:r w:rsidRPr="00525C16">
              <w:rPr>
                <w:color w:val="00B050"/>
              </w:rPr>
              <w:t>Y2</w:t>
            </w:r>
          </w:p>
        </w:tc>
        <w:tc>
          <w:tcPr>
            <w:tcW w:w="2977" w:type="dxa"/>
            <w:gridSpan w:val="2"/>
          </w:tcPr>
          <w:p w14:paraId="4517E850" w14:textId="77777777" w:rsidR="00921A02" w:rsidRPr="00525C16" w:rsidRDefault="00921A02" w:rsidP="00921A02">
            <w:pPr>
              <w:jc w:val="center"/>
              <w:rPr>
                <w:color w:val="00B050"/>
              </w:rPr>
            </w:pPr>
          </w:p>
        </w:tc>
        <w:tc>
          <w:tcPr>
            <w:tcW w:w="1005" w:type="dxa"/>
          </w:tcPr>
          <w:p w14:paraId="4138196F" w14:textId="77777777" w:rsidR="00921A02" w:rsidRPr="00525C16" w:rsidRDefault="00921A02" w:rsidP="00921A02">
            <w:pPr>
              <w:jc w:val="center"/>
              <w:rPr>
                <w:color w:val="00B050"/>
              </w:rPr>
            </w:pPr>
          </w:p>
        </w:tc>
        <w:tc>
          <w:tcPr>
            <w:tcW w:w="1019" w:type="dxa"/>
            <w:vMerge/>
          </w:tcPr>
          <w:p w14:paraId="20347F08" w14:textId="77777777" w:rsidR="00921A02" w:rsidRPr="00525C16" w:rsidRDefault="00921A02" w:rsidP="00921A02">
            <w:pPr>
              <w:jc w:val="center"/>
              <w:rPr>
                <w:color w:val="00B050"/>
              </w:rPr>
            </w:pPr>
          </w:p>
        </w:tc>
        <w:tc>
          <w:tcPr>
            <w:tcW w:w="1701" w:type="dxa"/>
            <w:shd w:val="clear" w:color="auto" w:fill="FBE4D5" w:themeFill="accent2" w:themeFillTint="33"/>
          </w:tcPr>
          <w:p w14:paraId="18FA293B" w14:textId="77777777" w:rsidR="00921A02" w:rsidRPr="00525C16" w:rsidRDefault="00921A02" w:rsidP="00921A02">
            <w:pPr>
              <w:jc w:val="center"/>
              <w:rPr>
                <w:color w:val="00B050"/>
              </w:rPr>
            </w:pPr>
          </w:p>
        </w:tc>
        <w:tc>
          <w:tcPr>
            <w:tcW w:w="993" w:type="dxa"/>
            <w:vMerge/>
          </w:tcPr>
          <w:p w14:paraId="500C6F4F" w14:textId="77777777" w:rsidR="00921A02" w:rsidRPr="00525C16" w:rsidRDefault="00921A02" w:rsidP="00921A02">
            <w:pPr>
              <w:jc w:val="center"/>
              <w:rPr>
                <w:color w:val="00B050"/>
              </w:rPr>
            </w:pPr>
          </w:p>
        </w:tc>
        <w:tc>
          <w:tcPr>
            <w:tcW w:w="4070" w:type="dxa"/>
            <w:shd w:val="clear" w:color="auto" w:fill="C5E0B3" w:themeFill="accent6" w:themeFillTint="66"/>
          </w:tcPr>
          <w:p w14:paraId="0817105B" w14:textId="77777777" w:rsidR="00921A02" w:rsidRPr="00525C16" w:rsidRDefault="00921A02" w:rsidP="00921A02">
            <w:pPr>
              <w:jc w:val="center"/>
              <w:rPr>
                <w:color w:val="00B050"/>
              </w:rPr>
            </w:pPr>
            <w:r w:rsidRPr="00525C16">
              <w:rPr>
                <w:color w:val="00B050"/>
              </w:rPr>
              <w:t>AB*</w:t>
            </w:r>
          </w:p>
        </w:tc>
      </w:tr>
      <w:tr w:rsidR="00525C16" w:rsidRPr="00525C16" w14:paraId="47B4945B" w14:textId="77777777" w:rsidTr="00AC27B0">
        <w:tc>
          <w:tcPr>
            <w:tcW w:w="2405" w:type="dxa"/>
            <w:shd w:val="clear" w:color="auto" w:fill="D9D9D9" w:themeFill="background1" w:themeFillShade="D9"/>
          </w:tcPr>
          <w:p w14:paraId="2C81F188" w14:textId="77777777" w:rsidR="00921A02" w:rsidRPr="00525C16" w:rsidRDefault="00921A02" w:rsidP="00921A02">
            <w:pPr>
              <w:jc w:val="center"/>
              <w:rPr>
                <w:color w:val="00B050"/>
              </w:rPr>
            </w:pPr>
            <w:r w:rsidRPr="00525C16">
              <w:rPr>
                <w:color w:val="00B050"/>
              </w:rPr>
              <w:t>Y3</w:t>
            </w:r>
          </w:p>
        </w:tc>
        <w:tc>
          <w:tcPr>
            <w:tcW w:w="2977" w:type="dxa"/>
            <w:gridSpan w:val="2"/>
          </w:tcPr>
          <w:p w14:paraId="101BAFF9" w14:textId="77777777" w:rsidR="00921A02" w:rsidRPr="00525C16" w:rsidRDefault="00921A02" w:rsidP="00921A02">
            <w:pPr>
              <w:jc w:val="center"/>
              <w:rPr>
                <w:color w:val="00B050"/>
              </w:rPr>
            </w:pPr>
          </w:p>
        </w:tc>
        <w:tc>
          <w:tcPr>
            <w:tcW w:w="1005" w:type="dxa"/>
          </w:tcPr>
          <w:p w14:paraId="113A9477" w14:textId="77777777" w:rsidR="00921A02" w:rsidRPr="00525C16" w:rsidRDefault="00921A02" w:rsidP="00921A02">
            <w:pPr>
              <w:jc w:val="center"/>
              <w:rPr>
                <w:color w:val="00B050"/>
              </w:rPr>
            </w:pPr>
          </w:p>
        </w:tc>
        <w:tc>
          <w:tcPr>
            <w:tcW w:w="1019" w:type="dxa"/>
            <w:vMerge/>
          </w:tcPr>
          <w:p w14:paraId="0F5E44C4" w14:textId="77777777" w:rsidR="00921A02" w:rsidRPr="00525C16" w:rsidRDefault="00921A02" w:rsidP="00921A02">
            <w:pPr>
              <w:jc w:val="center"/>
              <w:rPr>
                <w:color w:val="00B050"/>
              </w:rPr>
            </w:pPr>
          </w:p>
        </w:tc>
        <w:tc>
          <w:tcPr>
            <w:tcW w:w="1701" w:type="dxa"/>
            <w:shd w:val="clear" w:color="auto" w:fill="FBE4D5" w:themeFill="accent2" w:themeFillTint="33"/>
          </w:tcPr>
          <w:p w14:paraId="2E80DB23" w14:textId="77777777" w:rsidR="00921A02" w:rsidRPr="00525C16" w:rsidRDefault="00921A02" w:rsidP="00921A02">
            <w:pPr>
              <w:jc w:val="center"/>
              <w:rPr>
                <w:color w:val="00B050"/>
              </w:rPr>
            </w:pPr>
          </w:p>
        </w:tc>
        <w:tc>
          <w:tcPr>
            <w:tcW w:w="993" w:type="dxa"/>
            <w:vMerge/>
          </w:tcPr>
          <w:p w14:paraId="20638F94" w14:textId="77777777" w:rsidR="00921A02" w:rsidRPr="00525C16" w:rsidRDefault="00921A02" w:rsidP="00921A02">
            <w:pPr>
              <w:jc w:val="center"/>
              <w:rPr>
                <w:color w:val="00B050"/>
              </w:rPr>
            </w:pPr>
          </w:p>
        </w:tc>
        <w:tc>
          <w:tcPr>
            <w:tcW w:w="4070" w:type="dxa"/>
            <w:shd w:val="clear" w:color="auto" w:fill="C5E0B3" w:themeFill="accent6" w:themeFillTint="66"/>
          </w:tcPr>
          <w:p w14:paraId="2687EDA5" w14:textId="77777777" w:rsidR="00921A02" w:rsidRPr="00525C16" w:rsidRDefault="00921A02" w:rsidP="00921A02">
            <w:pPr>
              <w:jc w:val="center"/>
              <w:rPr>
                <w:color w:val="00B050"/>
              </w:rPr>
            </w:pPr>
            <w:r w:rsidRPr="00525C16">
              <w:rPr>
                <w:color w:val="00B050"/>
              </w:rPr>
              <w:t>AB*</w:t>
            </w:r>
          </w:p>
        </w:tc>
      </w:tr>
      <w:tr w:rsidR="00525C16" w:rsidRPr="00525C16" w14:paraId="0AAE6F6E" w14:textId="77777777" w:rsidTr="00AC27B0">
        <w:tc>
          <w:tcPr>
            <w:tcW w:w="2405" w:type="dxa"/>
            <w:shd w:val="clear" w:color="auto" w:fill="D9D9D9" w:themeFill="background1" w:themeFillShade="D9"/>
          </w:tcPr>
          <w:p w14:paraId="75AC307C" w14:textId="77777777" w:rsidR="00921A02" w:rsidRPr="00525C16" w:rsidRDefault="00921A02" w:rsidP="00921A02">
            <w:pPr>
              <w:jc w:val="center"/>
              <w:rPr>
                <w:color w:val="00B050"/>
              </w:rPr>
            </w:pPr>
            <w:r w:rsidRPr="00525C16">
              <w:rPr>
                <w:color w:val="00B050"/>
              </w:rPr>
              <w:t>Y4 toilets</w:t>
            </w:r>
          </w:p>
        </w:tc>
        <w:tc>
          <w:tcPr>
            <w:tcW w:w="2977" w:type="dxa"/>
            <w:gridSpan w:val="2"/>
            <w:shd w:val="clear" w:color="auto" w:fill="FBE4D5" w:themeFill="accent2" w:themeFillTint="33"/>
          </w:tcPr>
          <w:p w14:paraId="69CD058C" w14:textId="77777777" w:rsidR="00921A02" w:rsidRPr="00525C16" w:rsidRDefault="00921A02" w:rsidP="00921A02">
            <w:pPr>
              <w:jc w:val="center"/>
              <w:rPr>
                <w:color w:val="00B050"/>
              </w:rPr>
            </w:pPr>
            <w:r w:rsidRPr="00525C16">
              <w:rPr>
                <w:color w:val="00B050"/>
              </w:rPr>
              <w:t>MW*</w:t>
            </w:r>
          </w:p>
        </w:tc>
        <w:tc>
          <w:tcPr>
            <w:tcW w:w="1005" w:type="dxa"/>
            <w:shd w:val="clear" w:color="auto" w:fill="FBE4D5" w:themeFill="accent2" w:themeFillTint="33"/>
          </w:tcPr>
          <w:p w14:paraId="795AB97A" w14:textId="77777777" w:rsidR="00921A02" w:rsidRPr="00525C16" w:rsidRDefault="00921A02" w:rsidP="00921A02">
            <w:pPr>
              <w:jc w:val="center"/>
              <w:rPr>
                <w:color w:val="00B050"/>
              </w:rPr>
            </w:pPr>
          </w:p>
        </w:tc>
        <w:tc>
          <w:tcPr>
            <w:tcW w:w="1019" w:type="dxa"/>
            <w:shd w:val="clear" w:color="auto" w:fill="FBE4D5" w:themeFill="accent2" w:themeFillTint="33"/>
          </w:tcPr>
          <w:p w14:paraId="288A738F" w14:textId="77777777" w:rsidR="00921A02" w:rsidRPr="00525C16" w:rsidRDefault="00921A02" w:rsidP="00921A02">
            <w:pPr>
              <w:jc w:val="center"/>
              <w:rPr>
                <w:color w:val="00B050"/>
              </w:rPr>
            </w:pPr>
            <w:r w:rsidRPr="00525C16">
              <w:rPr>
                <w:color w:val="00B050"/>
              </w:rPr>
              <w:t>MW</w:t>
            </w:r>
          </w:p>
        </w:tc>
        <w:tc>
          <w:tcPr>
            <w:tcW w:w="1701" w:type="dxa"/>
            <w:shd w:val="clear" w:color="auto" w:fill="FBE4D5" w:themeFill="accent2" w:themeFillTint="33"/>
          </w:tcPr>
          <w:p w14:paraId="628000B3" w14:textId="77777777" w:rsidR="00921A02" w:rsidRPr="00525C16" w:rsidRDefault="00AC27B0" w:rsidP="00921A02">
            <w:pPr>
              <w:jc w:val="center"/>
              <w:rPr>
                <w:color w:val="00B050"/>
              </w:rPr>
            </w:pPr>
            <w:r w:rsidRPr="00525C16">
              <w:rPr>
                <w:color w:val="00B050"/>
              </w:rPr>
              <w:t>MW</w:t>
            </w:r>
          </w:p>
        </w:tc>
        <w:tc>
          <w:tcPr>
            <w:tcW w:w="993" w:type="dxa"/>
          </w:tcPr>
          <w:p w14:paraId="63A7C55E" w14:textId="77777777" w:rsidR="00921A02" w:rsidRPr="00525C16" w:rsidRDefault="00921A02" w:rsidP="00921A02">
            <w:pPr>
              <w:jc w:val="center"/>
              <w:rPr>
                <w:color w:val="00B050"/>
              </w:rPr>
            </w:pPr>
          </w:p>
        </w:tc>
        <w:tc>
          <w:tcPr>
            <w:tcW w:w="4070" w:type="dxa"/>
          </w:tcPr>
          <w:p w14:paraId="364B8808" w14:textId="77777777" w:rsidR="00921A02" w:rsidRPr="00525C16" w:rsidRDefault="00921A02" w:rsidP="00921A02">
            <w:pPr>
              <w:jc w:val="center"/>
              <w:rPr>
                <w:color w:val="00B050"/>
              </w:rPr>
            </w:pPr>
          </w:p>
        </w:tc>
      </w:tr>
      <w:tr w:rsidR="00525C16" w:rsidRPr="00525C16" w14:paraId="4DE69CE6" w14:textId="77777777" w:rsidTr="00AC27B0">
        <w:tc>
          <w:tcPr>
            <w:tcW w:w="2405" w:type="dxa"/>
            <w:shd w:val="clear" w:color="auto" w:fill="D9D9D9" w:themeFill="background1" w:themeFillShade="D9"/>
          </w:tcPr>
          <w:p w14:paraId="60F57E3D" w14:textId="77777777" w:rsidR="00921A02" w:rsidRPr="00525C16" w:rsidRDefault="00921A02" w:rsidP="00921A02">
            <w:pPr>
              <w:jc w:val="center"/>
              <w:rPr>
                <w:color w:val="00B050"/>
              </w:rPr>
            </w:pPr>
            <w:r w:rsidRPr="00525C16">
              <w:rPr>
                <w:color w:val="00B050"/>
              </w:rPr>
              <w:t>Girls toilets</w:t>
            </w:r>
          </w:p>
        </w:tc>
        <w:tc>
          <w:tcPr>
            <w:tcW w:w="2977" w:type="dxa"/>
            <w:gridSpan w:val="2"/>
            <w:shd w:val="clear" w:color="auto" w:fill="FBE4D5" w:themeFill="accent2" w:themeFillTint="33"/>
          </w:tcPr>
          <w:p w14:paraId="44F8DB9A" w14:textId="77777777" w:rsidR="00921A02" w:rsidRPr="00525C16" w:rsidRDefault="00921A02" w:rsidP="00921A02">
            <w:pPr>
              <w:jc w:val="center"/>
              <w:rPr>
                <w:color w:val="00B050"/>
              </w:rPr>
            </w:pPr>
            <w:r w:rsidRPr="00525C16">
              <w:rPr>
                <w:color w:val="00B050"/>
              </w:rPr>
              <w:t>MW*</w:t>
            </w:r>
          </w:p>
        </w:tc>
        <w:tc>
          <w:tcPr>
            <w:tcW w:w="1005" w:type="dxa"/>
          </w:tcPr>
          <w:p w14:paraId="1A0D7CF0" w14:textId="77777777" w:rsidR="00921A02" w:rsidRPr="00525C16" w:rsidRDefault="00921A02" w:rsidP="00921A02">
            <w:pPr>
              <w:jc w:val="center"/>
              <w:rPr>
                <w:color w:val="00B050"/>
              </w:rPr>
            </w:pPr>
          </w:p>
        </w:tc>
        <w:tc>
          <w:tcPr>
            <w:tcW w:w="1019" w:type="dxa"/>
          </w:tcPr>
          <w:p w14:paraId="127EBC70" w14:textId="77777777" w:rsidR="00921A02" w:rsidRPr="00525C16" w:rsidRDefault="00921A02" w:rsidP="00921A02">
            <w:pPr>
              <w:jc w:val="center"/>
              <w:rPr>
                <w:color w:val="00B050"/>
              </w:rPr>
            </w:pPr>
          </w:p>
        </w:tc>
        <w:tc>
          <w:tcPr>
            <w:tcW w:w="1701" w:type="dxa"/>
            <w:shd w:val="clear" w:color="auto" w:fill="FBE4D5" w:themeFill="accent2" w:themeFillTint="33"/>
          </w:tcPr>
          <w:p w14:paraId="230FBF79" w14:textId="77777777" w:rsidR="00921A02" w:rsidRPr="00525C16" w:rsidRDefault="00AC27B0" w:rsidP="00921A02">
            <w:pPr>
              <w:jc w:val="center"/>
              <w:rPr>
                <w:color w:val="00B050"/>
              </w:rPr>
            </w:pPr>
            <w:r w:rsidRPr="00525C16">
              <w:rPr>
                <w:color w:val="00B050"/>
              </w:rPr>
              <w:t>MW</w:t>
            </w:r>
          </w:p>
        </w:tc>
        <w:tc>
          <w:tcPr>
            <w:tcW w:w="993" w:type="dxa"/>
            <w:shd w:val="clear" w:color="auto" w:fill="FFFFFF" w:themeFill="background1"/>
          </w:tcPr>
          <w:p w14:paraId="2E3153EF" w14:textId="77777777" w:rsidR="00921A02" w:rsidRPr="00525C16" w:rsidRDefault="00921A02" w:rsidP="00921A02">
            <w:pPr>
              <w:jc w:val="center"/>
              <w:rPr>
                <w:color w:val="00B050"/>
              </w:rPr>
            </w:pPr>
          </w:p>
        </w:tc>
        <w:tc>
          <w:tcPr>
            <w:tcW w:w="4070" w:type="dxa"/>
          </w:tcPr>
          <w:p w14:paraId="356DBC89" w14:textId="77777777" w:rsidR="00921A02" w:rsidRPr="00525C16" w:rsidRDefault="00921A02" w:rsidP="00921A02">
            <w:pPr>
              <w:jc w:val="center"/>
              <w:rPr>
                <w:color w:val="00B050"/>
              </w:rPr>
            </w:pPr>
          </w:p>
        </w:tc>
      </w:tr>
      <w:tr w:rsidR="00525C16" w:rsidRPr="00525C16" w14:paraId="14EF2670" w14:textId="77777777" w:rsidTr="00AC27B0">
        <w:tc>
          <w:tcPr>
            <w:tcW w:w="2405" w:type="dxa"/>
            <w:shd w:val="clear" w:color="auto" w:fill="D9D9D9" w:themeFill="background1" w:themeFillShade="D9"/>
          </w:tcPr>
          <w:p w14:paraId="231E082F" w14:textId="77777777" w:rsidR="00921A02" w:rsidRPr="00525C16" w:rsidRDefault="00921A02" w:rsidP="00921A02">
            <w:pPr>
              <w:jc w:val="center"/>
              <w:rPr>
                <w:color w:val="00B050"/>
              </w:rPr>
            </w:pPr>
            <w:r w:rsidRPr="00525C16">
              <w:rPr>
                <w:color w:val="00B050"/>
              </w:rPr>
              <w:t>Boys toilets</w:t>
            </w:r>
          </w:p>
        </w:tc>
        <w:tc>
          <w:tcPr>
            <w:tcW w:w="2977" w:type="dxa"/>
            <w:gridSpan w:val="2"/>
            <w:shd w:val="clear" w:color="auto" w:fill="FBE4D5" w:themeFill="accent2" w:themeFillTint="33"/>
          </w:tcPr>
          <w:p w14:paraId="522CCABD" w14:textId="77777777" w:rsidR="00921A02" w:rsidRPr="00525C16" w:rsidRDefault="00921A02" w:rsidP="00921A02">
            <w:pPr>
              <w:jc w:val="center"/>
              <w:rPr>
                <w:color w:val="00B050"/>
              </w:rPr>
            </w:pPr>
            <w:r w:rsidRPr="00525C16">
              <w:rPr>
                <w:color w:val="00B050"/>
              </w:rPr>
              <w:t>MW*</w:t>
            </w:r>
          </w:p>
        </w:tc>
        <w:tc>
          <w:tcPr>
            <w:tcW w:w="1005" w:type="dxa"/>
          </w:tcPr>
          <w:p w14:paraId="1B6AA26F" w14:textId="77777777" w:rsidR="00921A02" w:rsidRPr="00525C16" w:rsidRDefault="00921A02" w:rsidP="00921A02">
            <w:pPr>
              <w:jc w:val="center"/>
              <w:rPr>
                <w:color w:val="00B050"/>
              </w:rPr>
            </w:pPr>
          </w:p>
        </w:tc>
        <w:tc>
          <w:tcPr>
            <w:tcW w:w="1019" w:type="dxa"/>
          </w:tcPr>
          <w:p w14:paraId="64E633C5" w14:textId="77777777" w:rsidR="00921A02" w:rsidRPr="00525C16" w:rsidRDefault="00921A02" w:rsidP="00921A02">
            <w:pPr>
              <w:jc w:val="center"/>
              <w:rPr>
                <w:color w:val="00B050"/>
              </w:rPr>
            </w:pPr>
          </w:p>
        </w:tc>
        <w:tc>
          <w:tcPr>
            <w:tcW w:w="1701" w:type="dxa"/>
            <w:shd w:val="clear" w:color="auto" w:fill="FBE4D5" w:themeFill="accent2" w:themeFillTint="33"/>
          </w:tcPr>
          <w:p w14:paraId="6E5CF64A" w14:textId="77777777" w:rsidR="00921A02" w:rsidRPr="00525C16" w:rsidRDefault="00AC27B0" w:rsidP="00921A02">
            <w:pPr>
              <w:jc w:val="center"/>
              <w:rPr>
                <w:color w:val="00B050"/>
              </w:rPr>
            </w:pPr>
            <w:r w:rsidRPr="00525C16">
              <w:rPr>
                <w:color w:val="00B050"/>
              </w:rPr>
              <w:t>MW</w:t>
            </w:r>
          </w:p>
        </w:tc>
        <w:tc>
          <w:tcPr>
            <w:tcW w:w="993" w:type="dxa"/>
            <w:shd w:val="clear" w:color="auto" w:fill="FFFFFF" w:themeFill="background1"/>
          </w:tcPr>
          <w:p w14:paraId="7F615A08" w14:textId="77777777" w:rsidR="00921A02" w:rsidRPr="00525C16" w:rsidRDefault="00921A02" w:rsidP="00921A02">
            <w:pPr>
              <w:jc w:val="center"/>
              <w:rPr>
                <w:color w:val="00B050"/>
              </w:rPr>
            </w:pPr>
          </w:p>
        </w:tc>
        <w:tc>
          <w:tcPr>
            <w:tcW w:w="4070" w:type="dxa"/>
          </w:tcPr>
          <w:p w14:paraId="54C7ED80" w14:textId="77777777" w:rsidR="00921A02" w:rsidRPr="00525C16" w:rsidRDefault="00921A02" w:rsidP="00921A02">
            <w:pPr>
              <w:jc w:val="center"/>
              <w:rPr>
                <w:color w:val="00B050"/>
              </w:rPr>
            </w:pPr>
          </w:p>
        </w:tc>
      </w:tr>
      <w:tr w:rsidR="00525C16" w:rsidRPr="00525C16" w14:paraId="1E0F73EC" w14:textId="77777777" w:rsidTr="00AC27B0">
        <w:tc>
          <w:tcPr>
            <w:tcW w:w="2405" w:type="dxa"/>
            <w:shd w:val="clear" w:color="auto" w:fill="D9D9D9" w:themeFill="background1" w:themeFillShade="D9"/>
          </w:tcPr>
          <w:p w14:paraId="35A24F7C" w14:textId="77777777" w:rsidR="00921A02" w:rsidRPr="00525C16" w:rsidRDefault="00921A02" w:rsidP="00921A02">
            <w:pPr>
              <w:jc w:val="center"/>
              <w:rPr>
                <w:color w:val="00B050"/>
              </w:rPr>
            </w:pPr>
            <w:r w:rsidRPr="00525C16">
              <w:rPr>
                <w:color w:val="00B050"/>
              </w:rPr>
              <w:t>Y4</w:t>
            </w:r>
          </w:p>
        </w:tc>
        <w:tc>
          <w:tcPr>
            <w:tcW w:w="2977" w:type="dxa"/>
            <w:gridSpan w:val="2"/>
            <w:shd w:val="clear" w:color="auto" w:fill="FBE4D5" w:themeFill="accent2" w:themeFillTint="33"/>
          </w:tcPr>
          <w:p w14:paraId="2ED015C0" w14:textId="77777777" w:rsidR="00921A02" w:rsidRPr="00525C16" w:rsidRDefault="00921A02" w:rsidP="00921A02">
            <w:pPr>
              <w:jc w:val="center"/>
              <w:rPr>
                <w:color w:val="00B050"/>
              </w:rPr>
            </w:pPr>
            <w:r w:rsidRPr="00525C16">
              <w:rPr>
                <w:color w:val="00B050"/>
              </w:rPr>
              <w:t>MW*</w:t>
            </w:r>
          </w:p>
        </w:tc>
        <w:tc>
          <w:tcPr>
            <w:tcW w:w="1005" w:type="dxa"/>
          </w:tcPr>
          <w:p w14:paraId="7FDF2815" w14:textId="77777777" w:rsidR="00921A02" w:rsidRPr="00525C16" w:rsidRDefault="00921A02" w:rsidP="00921A02">
            <w:pPr>
              <w:jc w:val="center"/>
              <w:rPr>
                <w:color w:val="00B050"/>
              </w:rPr>
            </w:pPr>
          </w:p>
        </w:tc>
        <w:tc>
          <w:tcPr>
            <w:tcW w:w="1019" w:type="dxa"/>
            <w:vMerge w:val="restart"/>
          </w:tcPr>
          <w:p w14:paraId="2F11BCD1" w14:textId="77777777" w:rsidR="00921A02" w:rsidRPr="00525C16" w:rsidRDefault="00921A02" w:rsidP="00921A02">
            <w:pPr>
              <w:jc w:val="center"/>
              <w:rPr>
                <w:color w:val="00B050"/>
              </w:rPr>
            </w:pPr>
            <w:r w:rsidRPr="00525C16">
              <w:rPr>
                <w:color w:val="00B050"/>
              </w:rPr>
              <w:t xml:space="preserve">Staff </w:t>
            </w:r>
          </w:p>
          <w:p w14:paraId="56857C42" w14:textId="77777777" w:rsidR="00921A02" w:rsidRPr="00525C16" w:rsidRDefault="00921A02" w:rsidP="00921A02">
            <w:pPr>
              <w:jc w:val="center"/>
              <w:rPr>
                <w:color w:val="00B050"/>
              </w:rPr>
            </w:pPr>
            <w:r w:rsidRPr="00525C16">
              <w:rPr>
                <w:color w:val="00B050"/>
              </w:rPr>
              <w:t>during session</w:t>
            </w:r>
          </w:p>
        </w:tc>
        <w:tc>
          <w:tcPr>
            <w:tcW w:w="1701" w:type="dxa"/>
            <w:shd w:val="clear" w:color="auto" w:fill="FBE4D5" w:themeFill="accent2" w:themeFillTint="33"/>
          </w:tcPr>
          <w:p w14:paraId="59FCE41D" w14:textId="77777777" w:rsidR="00921A02" w:rsidRPr="00525C16" w:rsidRDefault="00921A02" w:rsidP="00921A02">
            <w:pPr>
              <w:jc w:val="center"/>
              <w:rPr>
                <w:color w:val="00B050"/>
              </w:rPr>
            </w:pPr>
          </w:p>
        </w:tc>
        <w:tc>
          <w:tcPr>
            <w:tcW w:w="993" w:type="dxa"/>
            <w:vMerge w:val="restart"/>
          </w:tcPr>
          <w:p w14:paraId="55C81B34" w14:textId="77777777" w:rsidR="00921A02" w:rsidRPr="00525C16" w:rsidRDefault="00921A02" w:rsidP="00921A02">
            <w:pPr>
              <w:jc w:val="center"/>
              <w:rPr>
                <w:color w:val="00B050"/>
              </w:rPr>
            </w:pPr>
            <w:r w:rsidRPr="00525C16">
              <w:rPr>
                <w:color w:val="00B050"/>
              </w:rPr>
              <w:t xml:space="preserve">Staff </w:t>
            </w:r>
          </w:p>
          <w:p w14:paraId="78C87E97" w14:textId="77777777" w:rsidR="00921A02" w:rsidRPr="00525C16" w:rsidRDefault="00921A02" w:rsidP="00921A02">
            <w:pPr>
              <w:jc w:val="center"/>
              <w:rPr>
                <w:color w:val="00B050"/>
              </w:rPr>
            </w:pPr>
            <w:r w:rsidRPr="00525C16">
              <w:rPr>
                <w:color w:val="00B050"/>
              </w:rPr>
              <w:t>during session</w:t>
            </w:r>
          </w:p>
        </w:tc>
        <w:tc>
          <w:tcPr>
            <w:tcW w:w="4070" w:type="dxa"/>
          </w:tcPr>
          <w:p w14:paraId="3EAD6BDB" w14:textId="77777777" w:rsidR="00921A02" w:rsidRPr="00525C16" w:rsidRDefault="00921A02" w:rsidP="00921A02">
            <w:pPr>
              <w:jc w:val="center"/>
              <w:rPr>
                <w:color w:val="00B050"/>
              </w:rPr>
            </w:pPr>
          </w:p>
        </w:tc>
      </w:tr>
      <w:tr w:rsidR="00525C16" w:rsidRPr="00525C16" w14:paraId="5D2F9339" w14:textId="77777777" w:rsidTr="00AC27B0">
        <w:tc>
          <w:tcPr>
            <w:tcW w:w="2405" w:type="dxa"/>
            <w:shd w:val="clear" w:color="auto" w:fill="D9D9D9" w:themeFill="background1" w:themeFillShade="D9"/>
          </w:tcPr>
          <w:p w14:paraId="51DEE386" w14:textId="77777777" w:rsidR="00921A02" w:rsidRPr="00525C16" w:rsidRDefault="00921A02" w:rsidP="00921A02">
            <w:pPr>
              <w:jc w:val="center"/>
              <w:rPr>
                <w:color w:val="00B050"/>
              </w:rPr>
            </w:pPr>
            <w:r w:rsidRPr="00525C16">
              <w:rPr>
                <w:color w:val="00B050"/>
              </w:rPr>
              <w:t>Y5</w:t>
            </w:r>
          </w:p>
        </w:tc>
        <w:tc>
          <w:tcPr>
            <w:tcW w:w="2977" w:type="dxa"/>
            <w:gridSpan w:val="2"/>
            <w:shd w:val="clear" w:color="auto" w:fill="FBE4D5" w:themeFill="accent2" w:themeFillTint="33"/>
          </w:tcPr>
          <w:p w14:paraId="6ECB6DC2" w14:textId="77777777" w:rsidR="00921A02" w:rsidRPr="00525C16" w:rsidRDefault="00921A02" w:rsidP="00921A02">
            <w:pPr>
              <w:jc w:val="center"/>
              <w:rPr>
                <w:color w:val="00B050"/>
              </w:rPr>
            </w:pPr>
            <w:r w:rsidRPr="00525C16">
              <w:rPr>
                <w:color w:val="00B050"/>
              </w:rPr>
              <w:t>MW*</w:t>
            </w:r>
          </w:p>
        </w:tc>
        <w:tc>
          <w:tcPr>
            <w:tcW w:w="1005" w:type="dxa"/>
          </w:tcPr>
          <w:p w14:paraId="0D3EA2C4" w14:textId="77777777" w:rsidR="00921A02" w:rsidRPr="00525C16" w:rsidRDefault="00921A02" w:rsidP="00921A02">
            <w:pPr>
              <w:jc w:val="center"/>
              <w:rPr>
                <w:color w:val="00B050"/>
              </w:rPr>
            </w:pPr>
          </w:p>
        </w:tc>
        <w:tc>
          <w:tcPr>
            <w:tcW w:w="1019" w:type="dxa"/>
            <w:vMerge/>
          </w:tcPr>
          <w:p w14:paraId="36F6F346" w14:textId="77777777" w:rsidR="00921A02" w:rsidRPr="00525C16" w:rsidRDefault="00921A02" w:rsidP="00921A02">
            <w:pPr>
              <w:jc w:val="center"/>
              <w:rPr>
                <w:color w:val="00B050"/>
              </w:rPr>
            </w:pPr>
          </w:p>
        </w:tc>
        <w:tc>
          <w:tcPr>
            <w:tcW w:w="1701" w:type="dxa"/>
            <w:shd w:val="clear" w:color="auto" w:fill="FBE4D5" w:themeFill="accent2" w:themeFillTint="33"/>
          </w:tcPr>
          <w:p w14:paraId="3ADF9581" w14:textId="77777777" w:rsidR="00921A02" w:rsidRPr="00525C16" w:rsidRDefault="00921A02" w:rsidP="00921A02">
            <w:pPr>
              <w:jc w:val="center"/>
              <w:rPr>
                <w:color w:val="00B050"/>
              </w:rPr>
            </w:pPr>
          </w:p>
        </w:tc>
        <w:tc>
          <w:tcPr>
            <w:tcW w:w="993" w:type="dxa"/>
            <w:vMerge/>
          </w:tcPr>
          <w:p w14:paraId="2E773DDF" w14:textId="77777777" w:rsidR="00921A02" w:rsidRPr="00525C16" w:rsidRDefault="00921A02" w:rsidP="00921A02">
            <w:pPr>
              <w:jc w:val="center"/>
              <w:rPr>
                <w:color w:val="00B050"/>
              </w:rPr>
            </w:pPr>
          </w:p>
        </w:tc>
        <w:tc>
          <w:tcPr>
            <w:tcW w:w="4070" w:type="dxa"/>
          </w:tcPr>
          <w:p w14:paraId="2F8D5CD8" w14:textId="77777777" w:rsidR="00921A02" w:rsidRPr="00525C16" w:rsidRDefault="00921A02" w:rsidP="00921A02">
            <w:pPr>
              <w:jc w:val="center"/>
              <w:rPr>
                <w:color w:val="00B050"/>
              </w:rPr>
            </w:pPr>
          </w:p>
        </w:tc>
      </w:tr>
      <w:tr w:rsidR="00525C16" w:rsidRPr="00525C16" w14:paraId="395E1834" w14:textId="77777777" w:rsidTr="00AC27B0">
        <w:tc>
          <w:tcPr>
            <w:tcW w:w="2405" w:type="dxa"/>
            <w:shd w:val="clear" w:color="auto" w:fill="D9D9D9" w:themeFill="background1" w:themeFillShade="D9"/>
          </w:tcPr>
          <w:p w14:paraId="052FD9DC" w14:textId="77777777" w:rsidR="00921A02" w:rsidRPr="00525C16" w:rsidRDefault="00921A02" w:rsidP="00921A02">
            <w:pPr>
              <w:jc w:val="center"/>
              <w:rPr>
                <w:color w:val="00B050"/>
              </w:rPr>
            </w:pPr>
            <w:r w:rsidRPr="00525C16">
              <w:rPr>
                <w:color w:val="00B050"/>
              </w:rPr>
              <w:t>Y6</w:t>
            </w:r>
          </w:p>
        </w:tc>
        <w:tc>
          <w:tcPr>
            <w:tcW w:w="2977" w:type="dxa"/>
            <w:gridSpan w:val="2"/>
            <w:shd w:val="clear" w:color="auto" w:fill="FBE4D5" w:themeFill="accent2" w:themeFillTint="33"/>
          </w:tcPr>
          <w:p w14:paraId="17C592D5" w14:textId="77777777" w:rsidR="00921A02" w:rsidRPr="00525C16" w:rsidRDefault="00921A02" w:rsidP="00921A02">
            <w:pPr>
              <w:jc w:val="center"/>
              <w:rPr>
                <w:color w:val="00B050"/>
              </w:rPr>
            </w:pPr>
            <w:r w:rsidRPr="00525C16">
              <w:rPr>
                <w:color w:val="00B050"/>
              </w:rPr>
              <w:t>MW*</w:t>
            </w:r>
          </w:p>
        </w:tc>
        <w:tc>
          <w:tcPr>
            <w:tcW w:w="1005" w:type="dxa"/>
          </w:tcPr>
          <w:p w14:paraId="119EBAEA" w14:textId="77777777" w:rsidR="00921A02" w:rsidRPr="00525C16" w:rsidRDefault="00921A02" w:rsidP="00921A02">
            <w:pPr>
              <w:jc w:val="center"/>
              <w:rPr>
                <w:color w:val="00B050"/>
              </w:rPr>
            </w:pPr>
          </w:p>
        </w:tc>
        <w:tc>
          <w:tcPr>
            <w:tcW w:w="1019" w:type="dxa"/>
            <w:vMerge/>
          </w:tcPr>
          <w:p w14:paraId="11756C11" w14:textId="77777777" w:rsidR="00921A02" w:rsidRPr="00525C16" w:rsidRDefault="00921A02" w:rsidP="00921A02">
            <w:pPr>
              <w:jc w:val="center"/>
              <w:rPr>
                <w:color w:val="00B050"/>
              </w:rPr>
            </w:pPr>
          </w:p>
        </w:tc>
        <w:tc>
          <w:tcPr>
            <w:tcW w:w="1701" w:type="dxa"/>
            <w:shd w:val="clear" w:color="auto" w:fill="FBE4D5" w:themeFill="accent2" w:themeFillTint="33"/>
          </w:tcPr>
          <w:p w14:paraId="60BF7F79" w14:textId="77777777" w:rsidR="00921A02" w:rsidRPr="00525C16" w:rsidRDefault="00921A02" w:rsidP="00921A02">
            <w:pPr>
              <w:jc w:val="center"/>
              <w:rPr>
                <w:color w:val="00B050"/>
              </w:rPr>
            </w:pPr>
          </w:p>
        </w:tc>
        <w:tc>
          <w:tcPr>
            <w:tcW w:w="993" w:type="dxa"/>
            <w:vMerge/>
          </w:tcPr>
          <w:p w14:paraId="2D8A20BF" w14:textId="77777777" w:rsidR="00921A02" w:rsidRPr="00525C16" w:rsidRDefault="00921A02" w:rsidP="00921A02">
            <w:pPr>
              <w:jc w:val="center"/>
              <w:rPr>
                <w:color w:val="00B050"/>
              </w:rPr>
            </w:pPr>
          </w:p>
        </w:tc>
        <w:tc>
          <w:tcPr>
            <w:tcW w:w="4070" w:type="dxa"/>
          </w:tcPr>
          <w:p w14:paraId="2717066C" w14:textId="77777777" w:rsidR="00921A02" w:rsidRPr="00525C16" w:rsidRDefault="00921A02" w:rsidP="00921A02">
            <w:pPr>
              <w:jc w:val="center"/>
              <w:rPr>
                <w:color w:val="00B050"/>
              </w:rPr>
            </w:pPr>
          </w:p>
        </w:tc>
      </w:tr>
      <w:tr w:rsidR="00525C16" w:rsidRPr="00525C16" w14:paraId="3DDC9AAB" w14:textId="77777777" w:rsidTr="00AC27B0">
        <w:tc>
          <w:tcPr>
            <w:tcW w:w="2405" w:type="dxa"/>
            <w:shd w:val="clear" w:color="auto" w:fill="D9D9D9" w:themeFill="background1" w:themeFillShade="D9"/>
          </w:tcPr>
          <w:p w14:paraId="69D35ADB" w14:textId="77777777" w:rsidR="00921A02" w:rsidRPr="00525C16" w:rsidRDefault="00921A02" w:rsidP="00921A02">
            <w:pPr>
              <w:jc w:val="center"/>
              <w:rPr>
                <w:color w:val="00B050"/>
              </w:rPr>
            </w:pPr>
            <w:r w:rsidRPr="00525C16">
              <w:rPr>
                <w:color w:val="00B050"/>
              </w:rPr>
              <w:t>HT Office</w:t>
            </w:r>
          </w:p>
        </w:tc>
        <w:tc>
          <w:tcPr>
            <w:tcW w:w="2977" w:type="dxa"/>
            <w:gridSpan w:val="2"/>
          </w:tcPr>
          <w:p w14:paraId="6C5166D6" w14:textId="77777777" w:rsidR="00921A02" w:rsidRPr="00525C16" w:rsidRDefault="00921A02" w:rsidP="00921A02">
            <w:pPr>
              <w:jc w:val="center"/>
              <w:rPr>
                <w:color w:val="00B050"/>
              </w:rPr>
            </w:pPr>
          </w:p>
        </w:tc>
        <w:tc>
          <w:tcPr>
            <w:tcW w:w="1005" w:type="dxa"/>
          </w:tcPr>
          <w:p w14:paraId="09E3136F" w14:textId="77777777" w:rsidR="00921A02" w:rsidRPr="00525C16" w:rsidRDefault="00921A02" w:rsidP="00921A02">
            <w:pPr>
              <w:jc w:val="center"/>
              <w:rPr>
                <w:color w:val="00B050"/>
              </w:rPr>
            </w:pPr>
          </w:p>
        </w:tc>
        <w:tc>
          <w:tcPr>
            <w:tcW w:w="1019" w:type="dxa"/>
          </w:tcPr>
          <w:p w14:paraId="676D4E2E" w14:textId="77777777" w:rsidR="00921A02" w:rsidRPr="00525C16" w:rsidRDefault="00921A02" w:rsidP="00921A02">
            <w:pPr>
              <w:jc w:val="center"/>
              <w:rPr>
                <w:color w:val="00B050"/>
              </w:rPr>
            </w:pPr>
          </w:p>
        </w:tc>
        <w:tc>
          <w:tcPr>
            <w:tcW w:w="1701" w:type="dxa"/>
            <w:shd w:val="clear" w:color="auto" w:fill="FBE4D5" w:themeFill="accent2" w:themeFillTint="33"/>
          </w:tcPr>
          <w:p w14:paraId="675D3824" w14:textId="77777777" w:rsidR="00921A02" w:rsidRPr="00525C16" w:rsidRDefault="00AC27B0" w:rsidP="00921A02">
            <w:pPr>
              <w:jc w:val="center"/>
              <w:rPr>
                <w:color w:val="00B050"/>
              </w:rPr>
            </w:pPr>
            <w:r w:rsidRPr="00525C16">
              <w:rPr>
                <w:color w:val="00B050"/>
              </w:rPr>
              <w:t>MW</w:t>
            </w:r>
          </w:p>
        </w:tc>
        <w:tc>
          <w:tcPr>
            <w:tcW w:w="993" w:type="dxa"/>
          </w:tcPr>
          <w:p w14:paraId="7E3F9976" w14:textId="77777777" w:rsidR="00921A02" w:rsidRPr="00525C16" w:rsidRDefault="00921A02" w:rsidP="00921A02">
            <w:pPr>
              <w:jc w:val="center"/>
              <w:rPr>
                <w:color w:val="00B050"/>
              </w:rPr>
            </w:pPr>
          </w:p>
        </w:tc>
        <w:tc>
          <w:tcPr>
            <w:tcW w:w="4070" w:type="dxa"/>
          </w:tcPr>
          <w:p w14:paraId="68EF42A5" w14:textId="77777777" w:rsidR="00921A02" w:rsidRPr="00525C16" w:rsidRDefault="00921A02" w:rsidP="00921A02">
            <w:pPr>
              <w:jc w:val="center"/>
              <w:rPr>
                <w:color w:val="00B050"/>
              </w:rPr>
            </w:pPr>
          </w:p>
        </w:tc>
      </w:tr>
      <w:tr w:rsidR="00525C16" w:rsidRPr="00525C16" w14:paraId="2F803A73" w14:textId="77777777" w:rsidTr="00AC27B0">
        <w:tc>
          <w:tcPr>
            <w:tcW w:w="2405" w:type="dxa"/>
            <w:shd w:val="clear" w:color="auto" w:fill="D9D9D9" w:themeFill="background1" w:themeFillShade="D9"/>
          </w:tcPr>
          <w:p w14:paraId="53266D15" w14:textId="77777777" w:rsidR="00921A02" w:rsidRPr="00525C16" w:rsidRDefault="00921A02" w:rsidP="00921A02">
            <w:pPr>
              <w:jc w:val="center"/>
              <w:rPr>
                <w:color w:val="00B050"/>
              </w:rPr>
            </w:pPr>
            <w:proofErr w:type="spellStart"/>
            <w:r w:rsidRPr="00525C16">
              <w:rPr>
                <w:color w:val="00B050"/>
              </w:rPr>
              <w:t>Sch</w:t>
            </w:r>
            <w:proofErr w:type="spellEnd"/>
            <w:r w:rsidRPr="00525C16">
              <w:rPr>
                <w:color w:val="00B050"/>
              </w:rPr>
              <w:t xml:space="preserve"> Office</w:t>
            </w:r>
          </w:p>
        </w:tc>
        <w:tc>
          <w:tcPr>
            <w:tcW w:w="1134" w:type="dxa"/>
          </w:tcPr>
          <w:p w14:paraId="0433AC1A" w14:textId="77777777" w:rsidR="00921A02" w:rsidRPr="00525C16" w:rsidRDefault="00921A02" w:rsidP="00921A02">
            <w:pPr>
              <w:jc w:val="center"/>
              <w:rPr>
                <w:color w:val="00B050"/>
              </w:rPr>
            </w:pPr>
          </w:p>
        </w:tc>
        <w:tc>
          <w:tcPr>
            <w:tcW w:w="10631" w:type="dxa"/>
            <w:gridSpan w:val="6"/>
          </w:tcPr>
          <w:p w14:paraId="4D5E2362" w14:textId="77777777" w:rsidR="00921A02" w:rsidRPr="00525C16" w:rsidRDefault="00921A02" w:rsidP="00921A02">
            <w:pPr>
              <w:jc w:val="center"/>
              <w:rPr>
                <w:color w:val="00B050"/>
              </w:rPr>
            </w:pPr>
            <w:r w:rsidRPr="00525C16">
              <w:rPr>
                <w:color w:val="00B050"/>
              </w:rPr>
              <w:t>JR and RA                                 AB vac and wipe on Fri eve</w:t>
            </w:r>
          </w:p>
        </w:tc>
      </w:tr>
      <w:tr w:rsidR="00525C16" w:rsidRPr="00525C16" w14:paraId="7D53D3A9" w14:textId="77777777" w:rsidTr="00AC27B0">
        <w:tc>
          <w:tcPr>
            <w:tcW w:w="2405" w:type="dxa"/>
            <w:shd w:val="clear" w:color="auto" w:fill="D9D9D9" w:themeFill="background1" w:themeFillShade="D9"/>
          </w:tcPr>
          <w:p w14:paraId="654F0B11" w14:textId="77777777" w:rsidR="00921A02" w:rsidRPr="00525C16" w:rsidRDefault="00921A02" w:rsidP="00921A02">
            <w:pPr>
              <w:jc w:val="center"/>
              <w:rPr>
                <w:color w:val="00B050"/>
              </w:rPr>
            </w:pPr>
            <w:r w:rsidRPr="00525C16">
              <w:rPr>
                <w:color w:val="00B050"/>
              </w:rPr>
              <w:t xml:space="preserve">KS1 corridor surfaces </w:t>
            </w:r>
            <w:proofErr w:type="spellStart"/>
            <w:r w:rsidRPr="00525C16">
              <w:rPr>
                <w:color w:val="00B050"/>
              </w:rPr>
              <w:t>inc</w:t>
            </w:r>
            <w:proofErr w:type="spellEnd"/>
            <w:r w:rsidRPr="00525C16">
              <w:rPr>
                <w:color w:val="00B050"/>
              </w:rPr>
              <w:t xml:space="preserve"> doorways, sink area</w:t>
            </w:r>
          </w:p>
        </w:tc>
        <w:tc>
          <w:tcPr>
            <w:tcW w:w="2977" w:type="dxa"/>
            <w:gridSpan w:val="2"/>
          </w:tcPr>
          <w:p w14:paraId="24687B58" w14:textId="77777777" w:rsidR="00921A02" w:rsidRPr="00525C16" w:rsidRDefault="00921A02" w:rsidP="00921A02">
            <w:pPr>
              <w:jc w:val="center"/>
              <w:rPr>
                <w:color w:val="00B050"/>
              </w:rPr>
            </w:pPr>
          </w:p>
        </w:tc>
        <w:tc>
          <w:tcPr>
            <w:tcW w:w="1005" w:type="dxa"/>
            <w:shd w:val="clear" w:color="auto" w:fill="C5E0B3" w:themeFill="accent6" w:themeFillTint="66"/>
          </w:tcPr>
          <w:p w14:paraId="5750B596" w14:textId="77777777" w:rsidR="00921A02" w:rsidRPr="00525C16" w:rsidRDefault="00AC27B0" w:rsidP="00921A02">
            <w:pPr>
              <w:jc w:val="center"/>
              <w:rPr>
                <w:color w:val="00B050"/>
              </w:rPr>
            </w:pPr>
            <w:r w:rsidRPr="00525C16">
              <w:rPr>
                <w:color w:val="00B050"/>
              </w:rPr>
              <w:t>AB</w:t>
            </w:r>
          </w:p>
        </w:tc>
        <w:tc>
          <w:tcPr>
            <w:tcW w:w="1019" w:type="dxa"/>
            <w:shd w:val="clear" w:color="auto" w:fill="FFFFFF" w:themeFill="background1"/>
          </w:tcPr>
          <w:p w14:paraId="4E53146E" w14:textId="77777777" w:rsidR="00921A02" w:rsidRPr="00525C16" w:rsidRDefault="00921A02" w:rsidP="00921A02">
            <w:pPr>
              <w:jc w:val="center"/>
              <w:rPr>
                <w:color w:val="00B050"/>
              </w:rPr>
            </w:pPr>
          </w:p>
        </w:tc>
        <w:tc>
          <w:tcPr>
            <w:tcW w:w="1701" w:type="dxa"/>
            <w:shd w:val="clear" w:color="auto" w:fill="FBE4D5" w:themeFill="accent2" w:themeFillTint="33"/>
          </w:tcPr>
          <w:p w14:paraId="6443B11A" w14:textId="77777777" w:rsidR="00921A02" w:rsidRPr="00525C16" w:rsidRDefault="00921A02" w:rsidP="00921A02">
            <w:pPr>
              <w:jc w:val="center"/>
              <w:rPr>
                <w:color w:val="00B050"/>
              </w:rPr>
            </w:pPr>
            <w:r w:rsidRPr="00525C16">
              <w:rPr>
                <w:color w:val="00B050"/>
              </w:rPr>
              <w:t>MW</w:t>
            </w:r>
          </w:p>
        </w:tc>
        <w:tc>
          <w:tcPr>
            <w:tcW w:w="993" w:type="dxa"/>
            <w:shd w:val="clear" w:color="auto" w:fill="FFFFFF" w:themeFill="background1"/>
          </w:tcPr>
          <w:p w14:paraId="13EE16ED" w14:textId="77777777" w:rsidR="00921A02" w:rsidRPr="00525C16" w:rsidRDefault="00921A02" w:rsidP="00921A02">
            <w:pPr>
              <w:jc w:val="center"/>
              <w:rPr>
                <w:color w:val="00B050"/>
              </w:rPr>
            </w:pPr>
          </w:p>
        </w:tc>
        <w:tc>
          <w:tcPr>
            <w:tcW w:w="4070" w:type="dxa"/>
            <w:shd w:val="clear" w:color="auto" w:fill="C5E0B3" w:themeFill="accent6" w:themeFillTint="66"/>
          </w:tcPr>
          <w:p w14:paraId="2FF24BD4" w14:textId="77777777" w:rsidR="00921A02" w:rsidRPr="00525C16" w:rsidRDefault="00921A02" w:rsidP="00921A02">
            <w:pPr>
              <w:jc w:val="center"/>
              <w:rPr>
                <w:color w:val="00B050"/>
              </w:rPr>
            </w:pPr>
            <w:r w:rsidRPr="00525C16">
              <w:rPr>
                <w:color w:val="00B050"/>
              </w:rPr>
              <w:t>AB*</w:t>
            </w:r>
          </w:p>
        </w:tc>
      </w:tr>
      <w:tr w:rsidR="00525C16" w:rsidRPr="00525C16" w14:paraId="2DEF5EE8" w14:textId="77777777" w:rsidTr="00AC27B0">
        <w:tc>
          <w:tcPr>
            <w:tcW w:w="2405" w:type="dxa"/>
            <w:shd w:val="clear" w:color="auto" w:fill="D9D9D9" w:themeFill="background1" w:themeFillShade="D9"/>
          </w:tcPr>
          <w:p w14:paraId="13EBFDD2" w14:textId="77777777" w:rsidR="00921A02" w:rsidRPr="00525C16" w:rsidRDefault="00921A02" w:rsidP="00921A02">
            <w:pPr>
              <w:jc w:val="center"/>
              <w:rPr>
                <w:color w:val="00B050"/>
              </w:rPr>
            </w:pPr>
            <w:r w:rsidRPr="00525C16">
              <w:rPr>
                <w:color w:val="00B050"/>
              </w:rPr>
              <w:t>Library tables, 1</w:t>
            </w:r>
            <w:r w:rsidRPr="00525C16">
              <w:rPr>
                <w:color w:val="00B050"/>
                <w:vertAlign w:val="superscript"/>
              </w:rPr>
              <w:t>st</w:t>
            </w:r>
            <w:r w:rsidRPr="00525C16">
              <w:rPr>
                <w:color w:val="00B050"/>
              </w:rPr>
              <w:t xml:space="preserve"> Aid station, chairs</w:t>
            </w:r>
          </w:p>
        </w:tc>
        <w:tc>
          <w:tcPr>
            <w:tcW w:w="2977" w:type="dxa"/>
            <w:gridSpan w:val="2"/>
          </w:tcPr>
          <w:p w14:paraId="5F752BD7" w14:textId="77777777" w:rsidR="00921A02" w:rsidRPr="00525C16" w:rsidRDefault="00921A02" w:rsidP="00921A02">
            <w:pPr>
              <w:jc w:val="center"/>
              <w:rPr>
                <w:color w:val="00B050"/>
              </w:rPr>
            </w:pPr>
          </w:p>
        </w:tc>
        <w:tc>
          <w:tcPr>
            <w:tcW w:w="1005" w:type="dxa"/>
            <w:shd w:val="clear" w:color="auto" w:fill="C5E0B3" w:themeFill="accent6" w:themeFillTint="66"/>
          </w:tcPr>
          <w:p w14:paraId="2D1FCD0B" w14:textId="77777777" w:rsidR="00921A02" w:rsidRPr="00525C16" w:rsidRDefault="00AC27B0" w:rsidP="00921A02">
            <w:pPr>
              <w:jc w:val="center"/>
              <w:rPr>
                <w:color w:val="00B050"/>
              </w:rPr>
            </w:pPr>
            <w:r w:rsidRPr="00525C16">
              <w:rPr>
                <w:color w:val="00B050"/>
              </w:rPr>
              <w:t>AB</w:t>
            </w:r>
          </w:p>
        </w:tc>
        <w:tc>
          <w:tcPr>
            <w:tcW w:w="1019" w:type="dxa"/>
            <w:shd w:val="clear" w:color="auto" w:fill="FFFFFF" w:themeFill="background1"/>
          </w:tcPr>
          <w:p w14:paraId="3809F517" w14:textId="77777777" w:rsidR="00921A02" w:rsidRPr="00525C16" w:rsidRDefault="00921A02" w:rsidP="00921A02">
            <w:pPr>
              <w:jc w:val="center"/>
              <w:rPr>
                <w:color w:val="00B050"/>
              </w:rPr>
            </w:pPr>
          </w:p>
        </w:tc>
        <w:tc>
          <w:tcPr>
            <w:tcW w:w="1701" w:type="dxa"/>
            <w:shd w:val="clear" w:color="auto" w:fill="FBE4D5" w:themeFill="accent2" w:themeFillTint="33"/>
          </w:tcPr>
          <w:p w14:paraId="710C41E1" w14:textId="77777777" w:rsidR="00921A02" w:rsidRPr="00525C16" w:rsidRDefault="00921A02" w:rsidP="00921A02">
            <w:pPr>
              <w:jc w:val="center"/>
              <w:rPr>
                <w:color w:val="00B050"/>
              </w:rPr>
            </w:pPr>
            <w:r w:rsidRPr="00525C16">
              <w:rPr>
                <w:color w:val="00B050"/>
              </w:rPr>
              <w:t>MW</w:t>
            </w:r>
          </w:p>
        </w:tc>
        <w:tc>
          <w:tcPr>
            <w:tcW w:w="993" w:type="dxa"/>
            <w:shd w:val="clear" w:color="auto" w:fill="FFFFFF" w:themeFill="background1"/>
          </w:tcPr>
          <w:p w14:paraId="7E483C5C" w14:textId="77777777" w:rsidR="00921A02" w:rsidRPr="00525C16" w:rsidRDefault="00921A02" w:rsidP="00921A02">
            <w:pPr>
              <w:jc w:val="center"/>
              <w:rPr>
                <w:color w:val="00B050"/>
              </w:rPr>
            </w:pPr>
          </w:p>
        </w:tc>
        <w:tc>
          <w:tcPr>
            <w:tcW w:w="4070" w:type="dxa"/>
            <w:shd w:val="clear" w:color="auto" w:fill="C5E0B3" w:themeFill="accent6" w:themeFillTint="66"/>
          </w:tcPr>
          <w:p w14:paraId="34409DB8" w14:textId="77777777" w:rsidR="00921A02" w:rsidRPr="00525C16" w:rsidRDefault="00921A02" w:rsidP="00921A02">
            <w:pPr>
              <w:jc w:val="center"/>
              <w:rPr>
                <w:color w:val="00B050"/>
              </w:rPr>
            </w:pPr>
            <w:r w:rsidRPr="00525C16">
              <w:rPr>
                <w:color w:val="00B050"/>
              </w:rPr>
              <w:t>AB*</w:t>
            </w:r>
          </w:p>
        </w:tc>
      </w:tr>
      <w:tr w:rsidR="00525C16" w:rsidRPr="00525C16" w14:paraId="09758CF2" w14:textId="77777777" w:rsidTr="00AC27B0">
        <w:tc>
          <w:tcPr>
            <w:tcW w:w="2405" w:type="dxa"/>
            <w:shd w:val="clear" w:color="auto" w:fill="D9D9D9" w:themeFill="background1" w:themeFillShade="D9"/>
          </w:tcPr>
          <w:p w14:paraId="5318B38F" w14:textId="77777777" w:rsidR="00921A02" w:rsidRPr="00525C16" w:rsidRDefault="00921A02" w:rsidP="00921A02">
            <w:pPr>
              <w:jc w:val="center"/>
              <w:rPr>
                <w:color w:val="00B050"/>
              </w:rPr>
            </w:pPr>
            <w:r w:rsidRPr="00525C16">
              <w:rPr>
                <w:color w:val="00B050"/>
              </w:rPr>
              <w:t>Monkey Room</w:t>
            </w:r>
          </w:p>
        </w:tc>
        <w:tc>
          <w:tcPr>
            <w:tcW w:w="2977" w:type="dxa"/>
            <w:gridSpan w:val="2"/>
          </w:tcPr>
          <w:p w14:paraId="75AD6783" w14:textId="77777777" w:rsidR="00921A02" w:rsidRPr="00525C16" w:rsidRDefault="00921A02" w:rsidP="00921A02">
            <w:pPr>
              <w:jc w:val="center"/>
              <w:rPr>
                <w:color w:val="00B050"/>
              </w:rPr>
            </w:pPr>
          </w:p>
        </w:tc>
        <w:tc>
          <w:tcPr>
            <w:tcW w:w="1005" w:type="dxa"/>
            <w:shd w:val="clear" w:color="auto" w:fill="FFFFFF" w:themeFill="background1"/>
          </w:tcPr>
          <w:p w14:paraId="18690261" w14:textId="77777777" w:rsidR="00921A02" w:rsidRPr="00525C16" w:rsidRDefault="00921A02" w:rsidP="00921A02">
            <w:pPr>
              <w:jc w:val="center"/>
              <w:rPr>
                <w:color w:val="00B050"/>
              </w:rPr>
            </w:pPr>
          </w:p>
        </w:tc>
        <w:tc>
          <w:tcPr>
            <w:tcW w:w="1019" w:type="dxa"/>
            <w:shd w:val="clear" w:color="auto" w:fill="FFFFFF" w:themeFill="background1"/>
          </w:tcPr>
          <w:p w14:paraId="0F8D0B66" w14:textId="77777777" w:rsidR="00921A02" w:rsidRPr="00525C16" w:rsidRDefault="00921A02" w:rsidP="00921A02">
            <w:pPr>
              <w:jc w:val="center"/>
              <w:rPr>
                <w:color w:val="00B050"/>
              </w:rPr>
            </w:pPr>
          </w:p>
        </w:tc>
        <w:tc>
          <w:tcPr>
            <w:tcW w:w="1701" w:type="dxa"/>
            <w:shd w:val="clear" w:color="auto" w:fill="FBE4D5" w:themeFill="accent2" w:themeFillTint="33"/>
          </w:tcPr>
          <w:p w14:paraId="30FAF876" w14:textId="77777777" w:rsidR="00921A02" w:rsidRPr="00525C16" w:rsidRDefault="00921A02" w:rsidP="00921A02">
            <w:pPr>
              <w:jc w:val="center"/>
              <w:rPr>
                <w:color w:val="00B050"/>
              </w:rPr>
            </w:pPr>
            <w:r w:rsidRPr="00525C16">
              <w:rPr>
                <w:color w:val="00B050"/>
              </w:rPr>
              <w:t>MW</w:t>
            </w:r>
            <w:r w:rsidR="00AC27B0" w:rsidRPr="00525C16">
              <w:rPr>
                <w:color w:val="00B050"/>
              </w:rPr>
              <w:t>*</w:t>
            </w:r>
          </w:p>
        </w:tc>
        <w:tc>
          <w:tcPr>
            <w:tcW w:w="993" w:type="dxa"/>
            <w:shd w:val="clear" w:color="auto" w:fill="FFFFFF" w:themeFill="background1"/>
          </w:tcPr>
          <w:p w14:paraId="271A8762" w14:textId="77777777" w:rsidR="00921A02" w:rsidRPr="00525C16" w:rsidRDefault="00921A02" w:rsidP="00921A02">
            <w:pPr>
              <w:jc w:val="center"/>
              <w:rPr>
                <w:color w:val="00B050"/>
              </w:rPr>
            </w:pPr>
          </w:p>
        </w:tc>
        <w:tc>
          <w:tcPr>
            <w:tcW w:w="4070" w:type="dxa"/>
            <w:shd w:val="clear" w:color="auto" w:fill="C5E0B3" w:themeFill="accent6" w:themeFillTint="66"/>
          </w:tcPr>
          <w:p w14:paraId="3FC87D23" w14:textId="77777777" w:rsidR="00921A02" w:rsidRPr="00525C16" w:rsidRDefault="00921A02" w:rsidP="00921A02">
            <w:pPr>
              <w:jc w:val="center"/>
              <w:rPr>
                <w:color w:val="00B050"/>
              </w:rPr>
            </w:pPr>
            <w:r w:rsidRPr="00525C16">
              <w:rPr>
                <w:color w:val="00B050"/>
              </w:rPr>
              <w:t>AB</w:t>
            </w:r>
          </w:p>
        </w:tc>
      </w:tr>
      <w:tr w:rsidR="00525C16" w:rsidRPr="00525C16" w14:paraId="08D17A26" w14:textId="77777777" w:rsidTr="00AC27B0">
        <w:tc>
          <w:tcPr>
            <w:tcW w:w="2405" w:type="dxa"/>
            <w:shd w:val="clear" w:color="auto" w:fill="D9D9D9" w:themeFill="background1" w:themeFillShade="D9"/>
          </w:tcPr>
          <w:p w14:paraId="7DACE299" w14:textId="77777777" w:rsidR="00921A02" w:rsidRPr="00525C16" w:rsidRDefault="00921A02" w:rsidP="00921A02">
            <w:pPr>
              <w:jc w:val="center"/>
              <w:rPr>
                <w:color w:val="00B050"/>
              </w:rPr>
            </w:pPr>
            <w:r w:rsidRPr="00525C16">
              <w:rPr>
                <w:color w:val="00B050"/>
              </w:rPr>
              <w:t>Rocket Room</w:t>
            </w:r>
          </w:p>
        </w:tc>
        <w:tc>
          <w:tcPr>
            <w:tcW w:w="2977" w:type="dxa"/>
            <w:gridSpan w:val="2"/>
          </w:tcPr>
          <w:p w14:paraId="6C7DFABF" w14:textId="77777777" w:rsidR="00921A02" w:rsidRPr="00525C16" w:rsidRDefault="00921A02" w:rsidP="00921A02">
            <w:pPr>
              <w:jc w:val="center"/>
              <w:rPr>
                <w:color w:val="00B050"/>
              </w:rPr>
            </w:pPr>
          </w:p>
        </w:tc>
        <w:tc>
          <w:tcPr>
            <w:tcW w:w="1005" w:type="dxa"/>
          </w:tcPr>
          <w:p w14:paraId="38095245" w14:textId="77777777" w:rsidR="00921A02" w:rsidRPr="00525C16" w:rsidRDefault="00921A02" w:rsidP="00921A02">
            <w:pPr>
              <w:jc w:val="center"/>
              <w:rPr>
                <w:color w:val="00B050"/>
              </w:rPr>
            </w:pPr>
          </w:p>
        </w:tc>
        <w:tc>
          <w:tcPr>
            <w:tcW w:w="1019" w:type="dxa"/>
          </w:tcPr>
          <w:p w14:paraId="58A5F5A9" w14:textId="77777777" w:rsidR="00921A02" w:rsidRPr="00525C16" w:rsidRDefault="00921A02" w:rsidP="00921A02">
            <w:pPr>
              <w:jc w:val="center"/>
              <w:rPr>
                <w:color w:val="00B050"/>
              </w:rPr>
            </w:pPr>
          </w:p>
        </w:tc>
        <w:tc>
          <w:tcPr>
            <w:tcW w:w="1701" w:type="dxa"/>
            <w:shd w:val="clear" w:color="auto" w:fill="FBE4D5" w:themeFill="accent2" w:themeFillTint="33"/>
          </w:tcPr>
          <w:p w14:paraId="71CE3101" w14:textId="77777777" w:rsidR="00921A02" w:rsidRPr="00525C16" w:rsidRDefault="00921A02" w:rsidP="00921A02">
            <w:pPr>
              <w:jc w:val="center"/>
              <w:rPr>
                <w:color w:val="00B050"/>
              </w:rPr>
            </w:pPr>
            <w:r w:rsidRPr="00525C16">
              <w:rPr>
                <w:color w:val="00B050"/>
              </w:rPr>
              <w:t>MW</w:t>
            </w:r>
            <w:r w:rsidR="00AC27B0" w:rsidRPr="00525C16">
              <w:rPr>
                <w:color w:val="00B050"/>
              </w:rPr>
              <w:t>*</w:t>
            </w:r>
          </w:p>
        </w:tc>
        <w:tc>
          <w:tcPr>
            <w:tcW w:w="993" w:type="dxa"/>
          </w:tcPr>
          <w:p w14:paraId="0E3AE0B0" w14:textId="77777777" w:rsidR="00921A02" w:rsidRPr="00525C16" w:rsidRDefault="00921A02" w:rsidP="00921A02">
            <w:pPr>
              <w:jc w:val="center"/>
              <w:rPr>
                <w:color w:val="00B050"/>
              </w:rPr>
            </w:pPr>
          </w:p>
        </w:tc>
        <w:tc>
          <w:tcPr>
            <w:tcW w:w="4070" w:type="dxa"/>
            <w:shd w:val="clear" w:color="auto" w:fill="C5E0B3" w:themeFill="accent6" w:themeFillTint="66"/>
          </w:tcPr>
          <w:p w14:paraId="03CA7404" w14:textId="77777777" w:rsidR="00921A02" w:rsidRPr="00525C16" w:rsidRDefault="00921A02" w:rsidP="00921A02">
            <w:pPr>
              <w:jc w:val="center"/>
              <w:rPr>
                <w:color w:val="00B050"/>
              </w:rPr>
            </w:pPr>
            <w:r w:rsidRPr="00525C16">
              <w:rPr>
                <w:color w:val="00B050"/>
              </w:rPr>
              <w:t>AB</w:t>
            </w:r>
          </w:p>
        </w:tc>
      </w:tr>
      <w:tr w:rsidR="00525C16" w:rsidRPr="00525C16" w14:paraId="0104A3A6" w14:textId="77777777" w:rsidTr="00AC27B0">
        <w:tc>
          <w:tcPr>
            <w:tcW w:w="2405" w:type="dxa"/>
            <w:shd w:val="clear" w:color="auto" w:fill="D9D9D9" w:themeFill="background1" w:themeFillShade="D9"/>
          </w:tcPr>
          <w:p w14:paraId="6747BC39" w14:textId="77777777" w:rsidR="00921A02" w:rsidRPr="00525C16" w:rsidRDefault="00921A02" w:rsidP="00921A02">
            <w:pPr>
              <w:jc w:val="center"/>
              <w:rPr>
                <w:color w:val="00B050"/>
              </w:rPr>
            </w:pPr>
            <w:r w:rsidRPr="00525C16">
              <w:rPr>
                <w:color w:val="00B050"/>
              </w:rPr>
              <w:t>Trim trail and step rails</w:t>
            </w:r>
          </w:p>
        </w:tc>
        <w:tc>
          <w:tcPr>
            <w:tcW w:w="2977" w:type="dxa"/>
            <w:gridSpan w:val="2"/>
          </w:tcPr>
          <w:p w14:paraId="460CCE4B" w14:textId="77777777" w:rsidR="00921A02" w:rsidRPr="00525C16" w:rsidRDefault="00921A02" w:rsidP="00921A02">
            <w:pPr>
              <w:jc w:val="center"/>
              <w:rPr>
                <w:color w:val="00B050"/>
              </w:rPr>
            </w:pPr>
          </w:p>
        </w:tc>
        <w:tc>
          <w:tcPr>
            <w:tcW w:w="1005" w:type="dxa"/>
          </w:tcPr>
          <w:p w14:paraId="7452E930" w14:textId="77777777" w:rsidR="00921A02" w:rsidRPr="00525C16" w:rsidRDefault="00921A02" w:rsidP="00921A02">
            <w:pPr>
              <w:jc w:val="center"/>
              <w:rPr>
                <w:color w:val="00B050"/>
              </w:rPr>
            </w:pPr>
          </w:p>
        </w:tc>
        <w:tc>
          <w:tcPr>
            <w:tcW w:w="1019" w:type="dxa"/>
          </w:tcPr>
          <w:p w14:paraId="2BC8BD64" w14:textId="77777777" w:rsidR="00921A02" w:rsidRPr="00525C16" w:rsidRDefault="00921A02" w:rsidP="00921A02">
            <w:pPr>
              <w:jc w:val="center"/>
              <w:rPr>
                <w:color w:val="00B050"/>
              </w:rPr>
            </w:pPr>
          </w:p>
        </w:tc>
        <w:tc>
          <w:tcPr>
            <w:tcW w:w="1701" w:type="dxa"/>
            <w:shd w:val="clear" w:color="auto" w:fill="auto"/>
          </w:tcPr>
          <w:p w14:paraId="4F166EFB" w14:textId="77777777" w:rsidR="00921A02" w:rsidRPr="00525C16" w:rsidRDefault="00921A02" w:rsidP="00921A02">
            <w:pPr>
              <w:jc w:val="center"/>
              <w:rPr>
                <w:color w:val="00B050"/>
              </w:rPr>
            </w:pPr>
          </w:p>
        </w:tc>
        <w:tc>
          <w:tcPr>
            <w:tcW w:w="993" w:type="dxa"/>
          </w:tcPr>
          <w:p w14:paraId="2AAC823B" w14:textId="77777777" w:rsidR="00921A02" w:rsidRPr="00525C16" w:rsidRDefault="00921A02" w:rsidP="00921A02">
            <w:pPr>
              <w:jc w:val="center"/>
              <w:rPr>
                <w:color w:val="00B050"/>
              </w:rPr>
            </w:pPr>
          </w:p>
        </w:tc>
        <w:tc>
          <w:tcPr>
            <w:tcW w:w="4070" w:type="dxa"/>
            <w:shd w:val="clear" w:color="auto" w:fill="C5E0B3" w:themeFill="accent6" w:themeFillTint="66"/>
          </w:tcPr>
          <w:p w14:paraId="370CCC41" w14:textId="77777777" w:rsidR="00921A02" w:rsidRPr="00525C16" w:rsidRDefault="00921A02" w:rsidP="00921A02">
            <w:pPr>
              <w:jc w:val="center"/>
              <w:rPr>
                <w:color w:val="00B050"/>
              </w:rPr>
            </w:pPr>
            <w:r w:rsidRPr="00525C16">
              <w:rPr>
                <w:color w:val="00B050"/>
              </w:rPr>
              <w:t>AB</w:t>
            </w:r>
          </w:p>
        </w:tc>
      </w:tr>
    </w:tbl>
    <w:p w14:paraId="0B9F7A48" w14:textId="77777777" w:rsidR="00521CCC" w:rsidRPr="00525C16" w:rsidRDefault="00521CCC" w:rsidP="00521CCC">
      <w:pPr>
        <w:rPr>
          <w:color w:val="00B050"/>
          <w:sz w:val="32"/>
          <w:szCs w:val="32"/>
        </w:rPr>
      </w:pPr>
    </w:p>
    <w:p w14:paraId="7A707112" w14:textId="227C51FA" w:rsidR="00521CCC" w:rsidRPr="00525C16" w:rsidRDefault="00521CCC" w:rsidP="00521CCC">
      <w:pPr>
        <w:spacing w:after="0" w:line="240" w:lineRule="auto"/>
        <w:rPr>
          <w:color w:val="00B050"/>
          <w:sz w:val="32"/>
          <w:szCs w:val="32"/>
        </w:rPr>
      </w:pPr>
      <w:r w:rsidRPr="00525C16">
        <w:rPr>
          <w:color w:val="00B050"/>
          <w:sz w:val="32"/>
          <w:szCs w:val="32"/>
        </w:rPr>
        <w:lastRenderedPageBreak/>
        <w:t>St Michael’s Statement on Face Coverings</w:t>
      </w:r>
    </w:p>
    <w:p w14:paraId="16619D25" w14:textId="77777777" w:rsidR="00521CCC" w:rsidRPr="00525C16" w:rsidRDefault="00521CCC" w:rsidP="00521CCC">
      <w:pPr>
        <w:spacing w:after="0" w:line="240" w:lineRule="auto"/>
        <w:rPr>
          <w:color w:val="00B050"/>
          <w:sz w:val="32"/>
          <w:szCs w:val="32"/>
        </w:rPr>
      </w:pPr>
    </w:p>
    <w:p w14:paraId="46AEC2F7" w14:textId="451C93B0" w:rsidR="00521CCC" w:rsidRPr="00525C16" w:rsidRDefault="00521CCC" w:rsidP="00521CCC">
      <w:pPr>
        <w:spacing w:after="0" w:line="240" w:lineRule="auto"/>
        <w:rPr>
          <w:color w:val="00B050"/>
        </w:rPr>
      </w:pPr>
      <w:r w:rsidRPr="00525C16">
        <w:rPr>
          <w:color w:val="00B050"/>
        </w:rPr>
        <w:t xml:space="preserve">At St Michael’s we take seriously </w:t>
      </w:r>
      <w:proofErr w:type="spellStart"/>
      <w:r w:rsidRPr="00525C16">
        <w:rPr>
          <w:color w:val="00B050"/>
        </w:rPr>
        <w:t>DfE</w:t>
      </w:r>
      <w:proofErr w:type="spellEnd"/>
      <w:r w:rsidRPr="00525C16">
        <w:rPr>
          <w:color w:val="00B050"/>
        </w:rPr>
        <w:t xml:space="preserve"> Guidance. In respect of face coverings in school, we acknowledge the fact that:</w:t>
      </w:r>
    </w:p>
    <w:p w14:paraId="6C4FB704" w14:textId="77777777" w:rsidR="00521CCC" w:rsidRPr="00525C16" w:rsidRDefault="00521CCC" w:rsidP="00521CCC">
      <w:pPr>
        <w:spacing w:after="0" w:line="240" w:lineRule="auto"/>
        <w:rPr>
          <w:color w:val="00B050"/>
        </w:rPr>
      </w:pPr>
    </w:p>
    <w:p w14:paraId="397A4849" w14:textId="492CFFE6" w:rsidR="00521CCC" w:rsidRPr="00525C16" w:rsidRDefault="00521CCC" w:rsidP="00521CCC">
      <w:pPr>
        <w:spacing w:after="0" w:line="240" w:lineRule="auto"/>
        <w:rPr>
          <w:i/>
          <w:color w:val="00B050"/>
        </w:rPr>
      </w:pPr>
      <w:r w:rsidRPr="00525C16">
        <w:rPr>
          <w:i/>
          <w:color w:val="00B050"/>
        </w:rPr>
        <w:t>Face coverings help protect the wearer and others against the spread of infection because they cover the nose and mouth, which are the main confirmed sources of transmission of COVID-19.</w:t>
      </w:r>
    </w:p>
    <w:p w14:paraId="5E6206AD" w14:textId="77777777" w:rsidR="00521CCC" w:rsidRPr="00525C16" w:rsidRDefault="00521CCC" w:rsidP="00521CCC">
      <w:pPr>
        <w:spacing w:after="0" w:line="240" w:lineRule="auto"/>
        <w:rPr>
          <w:i/>
          <w:color w:val="00B050"/>
        </w:rPr>
      </w:pPr>
    </w:p>
    <w:p w14:paraId="2333E818" w14:textId="71A6F8CE" w:rsidR="00521CCC" w:rsidRPr="00525C16" w:rsidRDefault="00521CCC" w:rsidP="00521CCC">
      <w:pPr>
        <w:spacing w:after="0" w:line="240" w:lineRule="auto"/>
        <w:rPr>
          <w:color w:val="00B050"/>
        </w:rPr>
      </w:pPr>
      <w:proofErr w:type="gramStart"/>
      <w:r w:rsidRPr="00525C16">
        <w:rPr>
          <w:color w:val="00B050"/>
        </w:rPr>
        <w:t>And</w:t>
      </w:r>
      <w:proofErr w:type="gramEnd"/>
      <w:r w:rsidRPr="00525C16">
        <w:rPr>
          <w:color w:val="00B050"/>
        </w:rPr>
        <w:t xml:space="preserve"> we accept the recommendation that:</w:t>
      </w:r>
    </w:p>
    <w:p w14:paraId="2DA3EE7F" w14:textId="77777777" w:rsidR="00521CCC" w:rsidRPr="00525C16" w:rsidRDefault="00521CCC" w:rsidP="00521CCC">
      <w:pPr>
        <w:spacing w:after="0" w:line="240" w:lineRule="auto"/>
        <w:rPr>
          <w:color w:val="00B050"/>
        </w:rPr>
      </w:pPr>
    </w:p>
    <w:p w14:paraId="195BB6D0" w14:textId="745A9875" w:rsidR="00521CCC" w:rsidRPr="00525C16" w:rsidRDefault="00521CCC" w:rsidP="00521CCC">
      <w:pPr>
        <w:spacing w:after="0" w:line="240" w:lineRule="auto"/>
        <w:rPr>
          <w:i/>
          <w:color w:val="00B050"/>
        </w:rPr>
      </w:pPr>
      <w:r w:rsidRPr="00525C16">
        <w:rPr>
          <w:i/>
          <w:color w:val="00B050"/>
        </w:rPr>
        <w:t xml:space="preserve">In primary schools, we recommend that face coverings should be worn by staff and adults (including visitors) when moving around in corridors and communal areas. Health advice continues to be that children in primary schools </w:t>
      </w:r>
      <w:proofErr w:type="gramStart"/>
      <w:r w:rsidRPr="00525C16">
        <w:rPr>
          <w:i/>
          <w:color w:val="00B050"/>
        </w:rPr>
        <w:t>should not be asked</w:t>
      </w:r>
      <w:proofErr w:type="gramEnd"/>
      <w:r w:rsidRPr="00525C16">
        <w:rPr>
          <w:i/>
          <w:color w:val="00B050"/>
        </w:rPr>
        <w:t xml:space="preserve"> to wear face coverings.</w:t>
      </w:r>
    </w:p>
    <w:p w14:paraId="5297B252" w14:textId="77777777" w:rsidR="00521CCC" w:rsidRPr="00525C16" w:rsidRDefault="00521CCC" w:rsidP="00521CCC">
      <w:pPr>
        <w:spacing w:after="0" w:line="240" w:lineRule="auto"/>
        <w:rPr>
          <w:i/>
          <w:color w:val="00B050"/>
        </w:rPr>
      </w:pPr>
    </w:p>
    <w:p w14:paraId="6E811816" w14:textId="05015B20" w:rsidR="00521CCC" w:rsidRPr="00525C16" w:rsidRDefault="00521CCC" w:rsidP="00521CCC">
      <w:pPr>
        <w:spacing w:after="0" w:line="240" w:lineRule="auto"/>
        <w:rPr>
          <w:color w:val="00B050"/>
        </w:rPr>
      </w:pPr>
      <w:r w:rsidRPr="00525C16">
        <w:rPr>
          <w:color w:val="00B050"/>
        </w:rPr>
        <w:t>However, we remain conscious of the rest of the guidance, which states clearly that:</w:t>
      </w:r>
    </w:p>
    <w:p w14:paraId="20119E10" w14:textId="77777777" w:rsidR="00521CCC" w:rsidRPr="00525C16" w:rsidRDefault="00521CCC" w:rsidP="00521CCC">
      <w:pPr>
        <w:spacing w:after="0" w:line="240" w:lineRule="auto"/>
        <w:rPr>
          <w:color w:val="00B050"/>
        </w:rPr>
      </w:pPr>
    </w:p>
    <w:p w14:paraId="6985EB9E" w14:textId="77777777" w:rsidR="00521CCC" w:rsidRPr="00525C16" w:rsidRDefault="00521CCC" w:rsidP="00521CCC">
      <w:pPr>
        <w:spacing w:after="0" w:line="240" w:lineRule="auto"/>
        <w:rPr>
          <w:i/>
          <w:color w:val="00B050"/>
        </w:rPr>
      </w:pPr>
      <w:r w:rsidRPr="00525C16">
        <w:rPr>
          <w:i/>
          <w:color w:val="00B050"/>
        </w:rPr>
        <w:t>Circumstances where people are not able to wear face coverings:</w:t>
      </w:r>
    </w:p>
    <w:p w14:paraId="51ACEE54" w14:textId="77777777" w:rsidR="00521CCC" w:rsidRPr="00525C16" w:rsidRDefault="00521CCC" w:rsidP="00521CCC">
      <w:pPr>
        <w:pStyle w:val="ListParagraph"/>
        <w:numPr>
          <w:ilvl w:val="0"/>
          <w:numId w:val="18"/>
        </w:numPr>
        <w:spacing w:after="0" w:line="240" w:lineRule="auto"/>
        <w:rPr>
          <w:b/>
          <w:color w:val="00B050"/>
        </w:rPr>
      </w:pPr>
      <w:r w:rsidRPr="00525C16">
        <w:rPr>
          <w:i/>
          <w:color w:val="00B050"/>
        </w:rPr>
        <w:t>people speaking to or providing assistance to someone who relies on lip reading, clear sound or facial expressions to communicate</w:t>
      </w:r>
    </w:p>
    <w:p w14:paraId="723FF5DD" w14:textId="77777777" w:rsidR="00521CCC" w:rsidRPr="00525C16" w:rsidRDefault="00521CCC" w:rsidP="00521CCC">
      <w:pPr>
        <w:spacing w:after="0" w:line="240" w:lineRule="auto"/>
        <w:rPr>
          <w:i/>
          <w:color w:val="00B050"/>
        </w:rPr>
      </w:pPr>
      <w:r w:rsidRPr="00525C16">
        <w:rPr>
          <w:i/>
          <w:color w:val="00B050"/>
        </w:rPr>
        <w:t xml:space="preserve">When wearing a face covering, staff, visitors and pupils should: </w:t>
      </w:r>
    </w:p>
    <w:p w14:paraId="1AC807F6" w14:textId="5EE99192" w:rsidR="00521CCC" w:rsidRPr="00525C16" w:rsidRDefault="00521CCC" w:rsidP="00521CCC">
      <w:pPr>
        <w:pStyle w:val="ListParagraph"/>
        <w:numPr>
          <w:ilvl w:val="0"/>
          <w:numId w:val="18"/>
        </w:numPr>
        <w:spacing w:after="0" w:line="240" w:lineRule="auto"/>
        <w:rPr>
          <w:i/>
          <w:color w:val="00B050"/>
        </w:rPr>
      </w:pPr>
      <w:r w:rsidRPr="00525C16">
        <w:rPr>
          <w:i/>
          <w:color w:val="00B050"/>
        </w:rPr>
        <w:t xml:space="preserve">avoid taking it off and putting it back on a lot in quick succession to minimise potential contamination </w:t>
      </w:r>
    </w:p>
    <w:p w14:paraId="41826C00" w14:textId="77777777" w:rsidR="00521CCC" w:rsidRPr="00525C16" w:rsidRDefault="00521CCC" w:rsidP="00521CCC">
      <w:pPr>
        <w:pStyle w:val="ListParagraph"/>
        <w:spacing w:after="0" w:line="240" w:lineRule="auto"/>
        <w:ind w:left="1080"/>
        <w:rPr>
          <w:i/>
          <w:color w:val="00B050"/>
        </w:rPr>
      </w:pPr>
    </w:p>
    <w:p w14:paraId="06E638C5" w14:textId="20A0CA55" w:rsidR="00521CCC" w:rsidRPr="00525C16" w:rsidRDefault="00521CCC" w:rsidP="00521CCC">
      <w:pPr>
        <w:spacing w:after="0" w:line="240" w:lineRule="auto"/>
        <w:rPr>
          <w:color w:val="00B050"/>
        </w:rPr>
      </w:pPr>
      <w:r w:rsidRPr="00525C16">
        <w:rPr>
          <w:color w:val="00B050"/>
        </w:rPr>
        <w:t xml:space="preserve">In most situations in communal areas, staff need to have their face uncovered in order to communicate using clear sound and facial expressions because they are with children, and children need clear communication. Staff in the hall at lunchtime particularly, need to ensure that children they are supervising can hear instructions and meal options. </w:t>
      </w:r>
    </w:p>
    <w:p w14:paraId="537EF0D9" w14:textId="77777777" w:rsidR="00521CCC" w:rsidRPr="00525C16" w:rsidRDefault="00521CCC" w:rsidP="00521CCC">
      <w:pPr>
        <w:spacing w:after="0" w:line="240" w:lineRule="auto"/>
        <w:rPr>
          <w:color w:val="00B050"/>
        </w:rPr>
      </w:pPr>
    </w:p>
    <w:p w14:paraId="491C8D38" w14:textId="43760D4C" w:rsidR="00521CCC" w:rsidRPr="00525C16" w:rsidRDefault="00521CCC" w:rsidP="00521CCC">
      <w:pPr>
        <w:spacing w:after="0" w:line="240" w:lineRule="auto"/>
        <w:rPr>
          <w:color w:val="00B050"/>
        </w:rPr>
      </w:pPr>
      <w:r w:rsidRPr="00525C16">
        <w:rPr>
          <w:color w:val="00B050"/>
        </w:rPr>
        <w:t xml:space="preserve">At other times the use of a face covering would be so fleeting, that it would be on and off in quick succession, which </w:t>
      </w:r>
      <w:proofErr w:type="gramStart"/>
      <w:r w:rsidRPr="00525C16">
        <w:rPr>
          <w:color w:val="00B050"/>
        </w:rPr>
        <w:t>is not recommended</w:t>
      </w:r>
      <w:proofErr w:type="gramEnd"/>
      <w:r w:rsidRPr="00525C16">
        <w:rPr>
          <w:color w:val="00B050"/>
        </w:rPr>
        <w:t xml:space="preserve"> </w:t>
      </w:r>
      <w:proofErr w:type="spellStart"/>
      <w:r w:rsidRPr="00525C16">
        <w:rPr>
          <w:color w:val="00B050"/>
        </w:rPr>
        <w:t>ie</w:t>
      </w:r>
      <w:proofErr w:type="spellEnd"/>
      <w:r w:rsidRPr="00525C16">
        <w:rPr>
          <w:color w:val="00B050"/>
        </w:rPr>
        <w:t xml:space="preserve"> when a teacher goes to use the facilities.</w:t>
      </w:r>
    </w:p>
    <w:p w14:paraId="22E8F986" w14:textId="77777777" w:rsidR="00521CCC" w:rsidRPr="00525C16" w:rsidRDefault="00521CCC" w:rsidP="00521CCC">
      <w:pPr>
        <w:spacing w:after="0" w:line="240" w:lineRule="auto"/>
        <w:rPr>
          <w:color w:val="00B050"/>
        </w:rPr>
      </w:pPr>
    </w:p>
    <w:p w14:paraId="67628B43" w14:textId="5EB94625" w:rsidR="00521CCC" w:rsidRPr="00525C16" w:rsidRDefault="00521CCC" w:rsidP="00521CCC">
      <w:pPr>
        <w:spacing w:after="0" w:line="240" w:lineRule="auto"/>
        <w:rPr>
          <w:color w:val="00B050"/>
        </w:rPr>
      </w:pPr>
      <w:r w:rsidRPr="00525C16">
        <w:rPr>
          <w:color w:val="00B050"/>
        </w:rPr>
        <w:t xml:space="preserve">As a result, staff use of face coverings is minimal. </w:t>
      </w:r>
    </w:p>
    <w:p w14:paraId="04C4E9B0" w14:textId="77777777" w:rsidR="00521CCC" w:rsidRPr="00525C16" w:rsidRDefault="00521CCC" w:rsidP="00521CCC">
      <w:pPr>
        <w:spacing w:after="0" w:line="240" w:lineRule="auto"/>
        <w:rPr>
          <w:color w:val="00B050"/>
        </w:rPr>
      </w:pPr>
    </w:p>
    <w:p w14:paraId="4A857516" w14:textId="77777777" w:rsidR="00521CCC" w:rsidRPr="00525C16" w:rsidRDefault="00521CCC" w:rsidP="00521CCC">
      <w:pPr>
        <w:spacing w:after="0" w:line="240" w:lineRule="auto"/>
        <w:rPr>
          <w:color w:val="00B050"/>
        </w:rPr>
      </w:pPr>
      <w:r w:rsidRPr="00525C16">
        <w:rPr>
          <w:color w:val="00B050"/>
        </w:rPr>
        <w:t>Instead, we rely on the control measures:</w:t>
      </w:r>
    </w:p>
    <w:p w14:paraId="7CE9AE78" w14:textId="77777777" w:rsidR="00521CCC" w:rsidRPr="00525C16" w:rsidRDefault="00521CCC" w:rsidP="00521CCC">
      <w:pPr>
        <w:spacing w:after="0" w:line="240" w:lineRule="auto"/>
        <w:rPr>
          <w:i/>
          <w:color w:val="00B050"/>
        </w:rPr>
      </w:pPr>
      <w:r w:rsidRPr="00525C16">
        <w:rPr>
          <w:i/>
          <w:color w:val="00B050"/>
        </w:rPr>
        <w:t xml:space="preserve">1. Ensure good hygiene for everyone. </w:t>
      </w:r>
    </w:p>
    <w:p w14:paraId="2BD73DDC" w14:textId="77777777" w:rsidR="00521CCC" w:rsidRPr="00525C16" w:rsidRDefault="00521CCC" w:rsidP="00521CCC">
      <w:pPr>
        <w:spacing w:after="0" w:line="240" w:lineRule="auto"/>
        <w:rPr>
          <w:i/>
          <w:color w:val="00B050"/>
        </w:rPr>
      </w:pPr>
      <w:r w:rsidRPr="00525C16">
        <w:rPr>
          <w:i/>
          <w:color w:val="00B050"/>
        </w:rPr>
        <w:t xml:space="preserve">2. Maintain appropriate cleaning regimes. </w:t>
      </w:r>
    </w:p>
    <w:p w14:paraId="7B6CFBF5" w14:textId="77777777" w:rsidR="00521CCC" w:rsidRPr="00525C16" w:rsidRDefault="00521CCC" w:rsidP="00521CCC">
      <w:pPr>
        <w:spacing w:after="0" w:line="240" w:lineRule="auto"/>
        <w:rPr>
          <w:i/>
          <w:color w:val="00B050"/>
        </w:rPr>
      </w:pPr>
      <w:r w:rsidRPr="00525C16">
        <w:rPr>
          <w:i/>
          <w:color w:val="00B050"/>
        </w:rPr>
        <w:t xml:space="preserve">3. Keep occupied spaces well ventilated. </w:t>
      </w:r>
    </w:p>
    <w:p w14:paraId="1F0ADA72" w14:textId="1145BC2A" w:rsidR="00521CCC" w:rsidRPr="00525C16" w:rsidRDefault="00521CCC" w:rsidP="00521CCC">
      <w:pPr>
        <w:spacing w:after="0" w:line="240" w:lineRule="auto"/>
        <w:rPr>
          <w:i/>
          <w:color w:val="00B050"/>
        </w:rPr>
      </w:pPr>
      <w:r w:rsidRPr="00525C16">
        <w:rPr>
          <w:i/>
          <w:color w:val="00B050"/>
        </w:rPr>
        <w:lastRenderedPageBreak/>
        <w:t>4. Follow public health advice on testing, self-isolation and managing confirmed cases of COVID-19.</w:t>
      </w:r>
    </w:p>
    <w:p w14:paraId="3B5045B7" w14:textId="77777777" w:rsidR="00521CCC" w:rsidRPr="00525C16" w:rsidRDefault="00521CCC" w:rsidP="00521CCC">
      <w:pPr>
        <w:spacing w:after="0" w:line="240" w:lineRule="auto"/>
        <w:rPr>
          <w:i/>
          <w:color w:val="00B050"/>
        </w:rPr>
      </w:pPr>
    </w:p>
    <w:p w14:paraId="7E6B0560" w14:textId="118F48A3" w:rsidR="00521CCC" w:rsidRPr="00525C16" w:rsidRDefault="00521CCC" w:rsidP="00521CCC">
      <w:pPr>
        <w:spacing w:after="0" w:line="240" w:lineRule="auto"/>
        <w:rPr>
          <w:color w:val="00B050"/>
        </w:rPr>
      </w:pPr>
      <w:r w:rsidRPr="00525C16">
        <w:rPr>
          <w:color w:val="00B050"/>
        </w:rPr>
        <w:t>We support any member of staff who wishes to use a face covering to do so safely.</w:t>
      </w:r>
    </w:p>
    <w:p w14:paraId="40E24FCF" w14:textId="77777777" w:rsidR="00521CCC" w:rsidRPr="00525C16" w:rsidRDefault="00521CCC" w:rsidP="00521CCC">
      <w:pPr>
        <w:spacing w:after="0" w:line="240" w:lineRule="auto"/>
        <w:rPr>
          <w:color w:val="00B050"/>
        </w:rPr>
      </w:pPr>
    </w:p>
    <w:p w14:paraId="6ABA3C64" w14:textId="77777777" w:rsidR="00521CCC" w:rsidRPr="00525C16" w:rsidRDefault="00521CCC" w:rsidP="00521CCC">
      <w:pPr>
        <w:spacing w:after="0" w:line="240" w:lineRule="auto"/>
        <w:rPr>
          <w:color w:val="00B050"/>
        </w:rPr>
      </w:pPr>
      <w:r w:rsidRPr="00525C16">
        <w:rPr>
          <w:color w:val="00B050"/>
        </w:rPr>
        <w:t xml:space="preserve">We expect visitors to wear face coverings unless they are speaking directly with children, when the covering would need to </w:t>
      </w:r>
      <w:proofErr w:type="gramStart"/>
      <w:r w:rsidRPr="00525C16">
        <w:rPr>
          <w:color w:val="00B050"/>
        </w:rPr>
        <w:t>be removed</w:t>
      </w:r>
      <w:proofErr w:type="gramEnd"/>
      <w:r w:rsidRPr="00525C16">
        <w:rPr>
          <w:color w:val="00B050"/>
        </w:rPr>
        <w:t xml:space="preserve"> for clear communication. If the agency the visitor represents has a different policy on face coverings being worn, even during communication with children, that approach </w:t>
      </w:r>
      <w:proofErr w:type="gramStart"/>
      <w:r w:rsidRPr="00525C16">
        <w:rPr>
          <w:color w:val="00B050"/>
        </w:rPr>
        <w:t>will be respected</w:t>
      </w:r>
      <w:proofErr w:type="gramEnd"/>
      <w:r w:rsidRPr="00525C16">
        <w:rPr>
          <w:color w:val="00B050"/>
        </w:rPr>
        <w:t xml:space="preserve"> by school.</w:t>
      </w:r>
    </w:p>
    <w:p w14:paraId="05ABC6BC" w14:textId="77777777" w:rsidR="00521CCC" w:rsidRPr="00E93C17" w:rsidRDefault="00521CCC" w:rsidP="00521CCC">
      <w:pPr>
        <w:jc w:val="center"/>
      </w:pPr>
    </w:p>
    <w:p w14:paraId="2A06B61A" w14:textId="4FDEE46D" w:rsidR="00921A02" w:rsidRDefault="00921A02" w:rsidP="00921A02">
      <w:pPr>
        <w:jc w:val="center"/>
      </w:pPr>
    </w:p>
    <w:p w14:paraId="34EDFE0B" w14:textId="77777777" w:rsidR="00521CCC" w:rsidRPr="00962AE3" w:rsidRDefault="00521CCC" w:rsidP="00921A02">
      <w:pPr>
        <w:jc w:val="center"/>
      </w:pPr>
    </w:p>
    <w:sectPr w:rsidR="00521CCC" w:rsidRPr="00962AE3" w:rsidSect="005A1B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8396AB8"/>
    <w:multiLevelType w:val="multilevel"/>
    <w:tmpl w:val="D96C9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DF3286"/>
    <w:multiLevelType w:val="hybridMultilevel"/>
    <w:tmpl w:val="D2B4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E6AF2"/>
    <w:multiLevelType w:val="multilevel"/>
    <w:tmpl w:val="0EDA3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01115C"/>
    <w:multiLevelType w:val="hybridMultilevel"/>
    <w:tmpl w:val="46A8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41DD4"/>
    <w:multiLevelType w:val="hybridMultilevel"/>
    <w:tmpl w:val="0C7C6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573931"/>
    <w:multiLevelType w:val="hybridMultilevel"/>
    <w:tmpl w:val="7562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1457B"/>
    <w:multiLevelType w:val="multilevel"/>
    <w:tmpl w:val="8704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2442C"/>
    <w:multiLevelType w:val="hybridMultilevel"/>
    <w:tmpl w:val="8DD0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E3693"/>
    <w:multiLevelType w:val="hybridMultilevel"/>
    <w:tmpl w:val="376E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44145"/>
    <w:multiLevelType w:val="hybridMultilevel"/>
    <w:tmpl w:val="C0E0CFAE"/>
    <w:lvl w:ilvl="0" w:tplc="8CBC6F0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3349D"/>
    <w:multiLevelType w:val="hybridMultilevel"/>
    <w:tmpl w:val="40AC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121EE"/>
    <w:multiLevelType w:val="hybridMultilevel"/>
    <w:tmpl w:val="083E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A2412"/>
    <w:multiLevelType w:val="multilevel"/>
    <w:tmpl w:val="F62A5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4B699F"/>
    <w:multiLevelType w:val="singleLevel"/>
    <w:tmpl w:val="BB1A5076"/>
    <w:lvl w:ilvl="0">
      <w:start w:val="1"/>
      <w:numFmt w:val="decimal"/>
      <w:lvlText w:val="%1."/>
      <w:legacy w:legacy="1" w:legacySpace="0" w:legacyIndent="283"/>
      <w:lvlJc w:val="left"/>
      <w:pPr>
        <w:ind w:left="283" w:hanging="283"/>
      </w:pPr>
    </w:lvl>
  </w:abstractNum>
  <w:abstractNum w:abstractNumId="15" w15:restartNumberingAfterBreak="0">
    <w:nsid w:val="6C2173D6"/>
    <w:multiLevelType w:val="multilevel"/>
    <w:tmpl w:val="6FB86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1A4B1D"/>
    <w:multiLevelType w:val="multilevel"/>
    <w:tmpl w:val="9758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C3102"/>
    <w:multiLevelType w:val="multilevel"/>
    <w:tmpl w:val="C03EB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6"/>
  </w:num>
  <w:num w:numId="4">
    <w:abstractNumId w:val="10"/>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14"/>
    <w:lvlOverride w:ilvl="0">
      <w:startOverride w:val="1"/>
    </w:lvlOverride>
  </w:num>
  <w:num w:numId="7">
    <w:abstractNumId w:val="8"/>
  </w:num>
  <w:num w:numId="8">
    <w:abstractNumId w:val="4"/>
  </w:num>
  <w:num w:numId="9">
    <w:abstractNumId w:val="9"/>
  </w:num>
  <w:num w:numId="10">
    <w:abstractNumId w:val="12"/>
  </w:num>
  <w:num w:numId="11">
    <w:abstractNumId w:val="2"/>
  </w:num>
  <w:num w:numId="12">
    <w:abstractNumId w:val="15"/>
  </w:num>
  <w:num w:numId="13">
    <w:abstractNumId w:val="3"/>
  </w:num>
  <w:num w:numId="14">
    <w:abstractNumId w:val="1"/>
  </w:num>
  <w:num w:numId="15">
    <w:abstractNumId w:val="13"/>
  </w:num>
  <w:num w:numId="16">
    <w:abstractNumId w:val="7"/>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BE"/>
    <w:rsid w:val="000028BB"/>
    <w:rsid w:val="0002455B"/>
    <w:rsid w:val="00040597"/>
    <w:rsid w:val="000F3F35"/>
    <w:rsid w:val="00107A4C"/>
    <w:rsid w:val="0011236F"/>
    <w:rsid w:val="002B4BEE"/>
    <w:rsid w:val="002C0979"/>
    <w:rsid w:val="002E313F"/>
    <w:rsid w:val="003664E4"/>
    <w:rsid w:val="004B7380"/>
    <w:rsid w:val="004C3879"/>
    <w:rsid w:val="00505218"/>
    <w:rsid w:val="00521CCC"/>
    <w:rsid w:val="00525C16"/>
    <w:rsid w:val="00537A13"/>
    <w:rsid w:val="00543377"/>
    <w:rsid w:val="005A1BBE"/>
    <w:rsid w:val="005E7C7E"/>
    <w:rsid w:val="005F2F37"/>
    <w:rsid w:val="006A0058"/>
    <w:rsid w:val="006A2B25"/>
    <w:rsid w:val="006A56B4"/>
    <w:rsid w:val="006C51DD"/>
    <w:rsid w:val="006F3009"/>
    <w:rsid w:val="007419AC"/>
    <w:rsid w:val="00753580"/>
    <w:rsid w:val="007915D2"/>
    <w:rsid w:val="007B3837"/>
    <w:rsid w:val="00816B17"/>
    <w:rsid w:val="00833080"/>
    <w:rsid w:val="008E14C5"/>
    <w:rsid w:val="00921A02"/>
    <w:rsid w:val="00962AE3"/>
    <w:rsid w:val="009A7863"/>
    <w:rsid w:val="00A61A66"/>
    <w:rsid w:val="00A73F0D"/>
    <w:rsid w:val="00AC27B0"/>
    <w:rsid w:val="00AC4B9F"/>
    <w:rsid w:val="00B06AD6"/>
    <w:rsid w:val="00B35511"/>
    <w:rsid w:val="00B66D63"/>
    <w:rsid w:val="00C10C94"/>
    <w:rsid w:val="00C37F9F"/>
    <w:rsid w:val="00C71F3E"/>
    <w:rsid w:val="00CB484E"/>
    <w:rsid w:val="00CC0A35"/>
    <w:rsid w:val="00CD16BE"/>
    <w:rsid w:val="00CF7B31"/>
    <w:rsid w:val="00D13302"/>
    <w:rsid w:val="00D25478"/>
    <w:rsid w:val="00D33DC3"/>
    <w:rsid w:val="00D4425D"/>
    <w:rsid w:val="00D51D81"/>
    <w:rsid w:val="00D6350D"/>
    <w:rsid w:val="00D67AB8"/>
    <w:rsid w:val="00E35304"/>
    <w:rsid w:val="00E458B8"/>
    <w:rsid w:val="00E548CB"/>
    <w:rsid w:val="00FA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5EB7"/>
  <w15:chartTrackingRefBased/>
  <w15:docId w15:val="{58B52D48-ACE3-4BC4-B224-031DC9E4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BBE"/>
    <w:rPr>
      <w:rFonts w:ascii="Segoe UI" w:hAnsi="Segoe UI" w:cs="Segoe UI"/>
      <w:sz w:val="18"/>
      <w:szCs w:val="18"/>
    </w:rPr>
  </w:style>
  <w:style w:type="table" w:customStyle="1" w:styleId="TableGrid1">
    <w:name w:val="Table Grid1"/>
    <w:basedOn w:val="TableNormal"/>
    <w:next w:val="TableGrid"/>
    <w:uiPriority w:val="39"/>
    <w:rsid w:val="00D6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C94"/>
    <w:pPr>
      <w:ind w:left="720"/>
      <w:contextualSpacing/>
    </w:pPr>
  </w:style>
  <w:style w:type="character" w:styleId="Hyperlink">
    <w:name w:val="Hyperlink"/>
    <w:basedOn w:val="DefaultParagraphFont"/>
    <w:rsid w:val="002E313F"/>
    <w:rPr>
      <w:color w:val="0563C1" w:themeColor="hyperlink"/>
      <w:u w:val="single"/>
    </w:rPr>
  </w:style>
  <w:style w:type="paragraph" w:styleId="NoSpacing">
    <w:name w:val="No Spacing"/>
    <w:uiPriority w:val="1"/>
    <w:qFormat/>
    <w:rsid w:val="002E313F"/>
    <w:pPr>
      <w:spacing w:after="0" w:line="240" w:lineRule="auto"/>
    </w:pPr>
  </w:style>
  <w:style w:type="paragraph" w:styleId="NormalWeb">
    <w:name w:val="Normal (Web)"/>
    <w:basedOn w:val="Normal"/>
    <w:uiPriority w:val="99"/>
    <w:unhideWhenUsed/>
    <w:rsid w:val="002E313F"/>
    <w:pPr>
      <w:spacing w:before="100" w:beforeAutospacing="1" w:after="100" w:afterAutospacing="1" w:line="240" w:lineRule="auto"/>
    </w:pPr>
    <w:rPr>
      <w:rFonts w:ascii="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921A02"/>
    <w:pPr>
      <w:spacing w:line="240" w:lineRule="auto"/>
    </w:pPr>
    <w:rPr>
      <w:sz w:val="20"/>
      <w:szCs w:val="20"/>
    </w:rPr>
  </w:style>
  <w:style w:type="character" w:customStyle="1" w:styleId="CommentTextChar">
    <w:name w:val="Comment Text Char"/>
    <w:basedOn w:val="DefaultParagraphFont"/>
    <w:link w:val="CommentText"/>
    <w:uiPriority w:val="99"/>
    <w:semiHidden/>
    <w:rsid w:val="00921A02"/>
    <w:rPr>
      <w:sz w:val="20"/>
      <w:szCs w:val="20"/>
    </w:rPr>
  </w:style>
  <w:style w:type="character" w:styleId="CommentReference">
    <w:name w:val="annotation reference"/>
    <w:basedOn w:val="DefaultParagraphFont"/>
    <w:semiHidden/>
    <w:unhideWhenUsed/>
    <w:rsid w:val="00921A02"/>
    <w:rPr>
      <w:sz w:val="16"/>
      <w:szCs w:val="16"/>
    </w:rPr>
  </w:style>
  <w:style w:type="paragraph" w:customStyle="1" w:styleId="xzvds">
    <w:name w:val="xzvds"/>
    <w:basedOn w:val="Normal"/>
    <w:rsid w:val="00921A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1A02"/>
    <w:rPr>
      <w:b/>
      <w:bCs/>
    </w:rPr>
  </w:style>
  <w:style w:type="paragraph" w:styleId="CommentSubject">
    <w:name w:val="annotation subject"/>
    <w:basedOn w:val="CommentText"/>
    <w:next w:val="CommentText"/>
    <w:link w:val="CommentSubjectChar"/>
    <w:uiPriority w:val="99"/>
    <w:semiHidden/>
    <w:unhideWhenUsed/>
    <w:rsid w:val="00921A02"/>
    <w:rPr>
      <w:b/>
      <w:bCs/>
    </w:rPr>
  </w:style>
  <w:style w:type="character" w:customStyle="1" w:styleId="CommentSubjectChar">
    <w:name w:val="Comment Subject Char"/>
    <w:basedOn w:val="CommentTextChar"/>
    <w:link w:val="CommentSubject"/>
    <w:uiPriority w:val="99"/>
    <w:semiHidden/>
    <w:rsid w:val="00921A02"/>
    <w:rPr>
      <w:b/>
      <w:bCs/>
      <w:sz w:val="20"/>
      <w:szCs w:val="20"/>
    </w:rPr>
  </w:style>
  <w:style w:type="table" w:customStyle="1" w:styleId="TableGrid2">
    <w:name w:val="Table Grid2"/>
    <w:basedOn w:val="TableNormal"/>
    <w:next w:val="TableGrid"/>
    <w:uiPriority w:val="39"/>
    <w:rsid w:val="006A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A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how-to-work-safely-in-care-homes/covid-19-putting-on-and-removingppe-a-guide-for-care-homes-video" TargetMode="External"/><Relationship Id="rId13" Type="http://schemas.openxmlformats.org/officeDocument/2006/relationships/hyperlink" Target="https://www.nhs.uk/conditions/coronavirus-covid-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zY50PPmsvE&amp;feature=youtu.be" TargetMode="External"/><Relationship Id="rId12" Type="http://schemas.openxmlformats.org/officeDocument/2006/relationships/hyperlink" Target="https://www.gov.uk/coronavir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uk/conditions/coronavirus-covid-19/" TargetMode="Externa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877530/Best_Practice_hand_%20wash.pdf" TargetMode="External"/><Relationship Id="rId11" Type="http://schemas.openxmlformats.org/officeDocument/2006/relationships/hyperlink" Target="https://www.nhs.uk/conditions/coronavirus-covid-19/" TargetMode="External"/><Relationship Id="rId5" Type="http://schemas.openxmlformats.org/officeDocument/2006/relationships/hyperlink" Target="https://assets.publishing.service.gov.uk/government/uploads/system/uploads/attachment_data/file/877530/Best_Practice_hand_%20wash.pdf" TargetMode="External"/><Relationship Id="rId15" Type="http://schemas.openxmlformats.org/officeDocument/2006/relationships/hyperlink" Target="https://www.gov.uk/coronavirus" TargetMode="External"/><Relationship Id="rId10" Type="http://schemas.openxmlformats.org/officeDocument/2006/relationships/hyperlink" Target="https://www.gov.uk/coronavirus" TargetMode="External"/><Relationship Id="rId4" Type="http://schemas.openxmlformats.org/officeDocument/2006/relationships/webSettings" Target="webSettings.xml"/><Relationship Id="rId9" Type="http://schemas.openxmlformats.org/officeDocument/2006/relationships/hyperlink" Target="https://www.gov.uk/government/publications/covid-19-decontamination-in-non-healthcare-settings/covid-19-decontamination-in-non-healthcare-settings" TargetMode="External"/><Relationship Id="rId14" Type="http://schemas.openxmlformats.org/officeDocument/2006/relationships/hyperlink" Target="https://www.gov.uk/government/publications/covid-19-decontamination-in-non-healthcare-settings/covid-19-decontamination-in-non-health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7142</Words>
  <Characters>40714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Barratt</dc:creator>
  <cp:keywords/>
  <dc:description/>
  <cp:lastModifiedBy>Melanie Barratt</cp:lastModifiedBy>
  <cp:revision>2</cp:revision>
  <cp:lastPrinted>2020-07-07T10:29:00Z</cp:lastPrinted>
  <dcterms:created xsi:type="dcterms:W3CDTF">2022-01-12T11:28:00Z</dcterms:created>
  <dcterms:modified xsi:type="dcterms:W3CDTF">2022-01-12T11:28:00Z</dcterms:modified>
</cp:coreProperties>
</file>